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11" w:lineRule="auto"/>
        <w:ind w:left="46" w:firstLine="0"/>
        <w:jc w:val="center"/>
        <w:rPr/>
      </w:pPr>
      <w:r w:rsidDel="00000000" w:rsidR="00000000" w:rsidRPr="00000000">
        <w:rPr>
          <w:rFonts w:ascii="Arial" w:cs="Arial" w:eastAsia="Arial" w:hAnsi="Arial"/>
          <w:sz w:val="20"/>
          <w:szCs w:val="20"/>
        </w:rPr>
        <w:drawing>
          <wp:inline distB="114300" distT="114300" distL="114300" distR="114300">
            <wp:extent cx="1586547" cy="1140975"/>
            <wp:effectExtent b="0" l="0" r="0" t="0"/>
            <wp:docPr id="12786" name="image1.jpg"/>
            <a:graphic>
              <a:graphicData uri="http://schemas.openxmlformats.org/drawingml/2006/picture">
                <pic:pic>
                  <pic:nvPicPr>
                    <pic:cNvPr id="0" name="image1.jpg"/>
                    <pic:cNvPicPr preferRelativeResize="0"/>
                  </pic:nvPicPr>
                  <pic:blipFill>
                    <a:blip r:embed="rId7"/>
                    <a:srcRect b="13356" l="7271" r="9099" t="8787"/>
                    <a:stretch>
                      <a:fillRect/>
                    </a:stretch>
                  </pic:blipFill>
                  <pic:spPr>
                    <a:xfrm>
                      <a:off x="0" y="0"/>
                      <a:ext cx="1586547" cy="1140975"/>
                    </a:xfrm>
                    <a:prstGeom prst="rect"/>
                    <a:ln/>
                  </pic:spPr>
                </pic:pic>
              </a:graphicData>
            </a:graphic>
          </wp:inline>
        </w:drawing>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2">
      <w:pPr>
        <w:spacing w:after="178" w:lineRule="auto"/>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3">
      <w:pPr>
        <w:spacing w:after="176" w:lineRule="auto"/>
        <w:rPr/>
      </w:pPr>
      <w:r w:rsidDel="00000000" w:rsidR="00000000" w:rsidRPr="00000000">
        <w:rPr>
          <w:b w:val="1"/>
          <w:i w:val="1"/>
          <w:sz w:val="24"/>
          <w:szCs w:val="24"/>
          <w:rtl w:val="0"/>
        </w:rPr>
        <w:t xml:space="preserve">FOOD VENDOR APPLICATION </w:t>
      </w:r>
      <w:r w:rsidDel="00000000" w:rsidR="00000000" w:rsidRPr="00000000">
        <w:rPr>
          <w:rtl w:val="0"/>
        </w:rPr>
      </w:r>
    </w:p>
    <w:p w:rsidR="00000000" w:rsidDel="00000000" w:rsidP="00000000" w:rsidRDefault="00000000" w:rsidRPr="00000000" w14:paraId="00000004">
      <w:pPr>
        <w:spacing w:after="176" w:lineRule="auto"/>
        <w:rPr/>
      </w:pPr>
      <w:r w:rsidDel="00000000" w:rsidR="00000000" w:rsidRPr="00000000">
        <w:rPr>
          <w:i w:val="1"/>
          <w:sz w:val="24"/>
          <w:szCs w:val="24"/>
          <w:rtl w:val="0"/>
        </w:rPr>
        <w:t xml:space="preserve">Festival Latino 2023 dates: August 12 &amp; 13</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178" w:lineRule="auto"/>
        <w:rPr/>
      </w:pPr>
      <w:r w:rsidDel="00000000" w:rsidR="00000000" w:rsidRPr="00000000">
        <w:rPr>
          <w:b w:val="1"/>
          <w:sz w:val="24"/>
          <w:szCs w:val="24"/>
          <w:rtl w:val="0"/>
        </w:rPr>
        <w:t xml:space="preserve">To be considered for vendor space please send all of the following:</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spacing w:after="10" w:line="480" w:lineRule="auto"/>
        <w:ind w:left="706" w:firstLine="0"/>
        <w:rPr/>
      </w:pPr>
      <w:r w:rsidDel="00000000" w:rsidR="00000000" w:rsidRPr="00000000">
        <w:rPr>
          <w:sz w:val="24"/>
          <w:szCs w:val="24"/>
          <w:rtl w:val="0"/>
        </w:rPr>
        <w:t xml:space="preserve">-Information about your business or organization and country of origin</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08">
      <w:pPr>
        <w:spacing w:after="10" w:line="480" w:lineRule="auto"/>
        <w:ind w:left="706" w:firstLine="0"/>
        <w:rPr/>
      </w:pPr>
      <w:r w:rsidDel="00000000" w:rsidR="00000000" w:rsidRPr="00000000">
        <w:rPr>
          <w:sz w:val="24"/>
          <w:szCs w:val="24"/>
          <w:rtl w:val="0"/>
        </w:rPr>
        <w:t xml:space="preserve">-List of merchandise or food items you wish to sell; </w:t>
      </w:r>
      <w:r w:rsidDel="00000000" w:rsidR="00000000" w:rsidRPr="00000000">
        <w:rPr>
          <w:rtl w:val="0"/>
        </w:rPr>
      </w:r>
    </w:p>
    <w:p w:rsidR="00000000" w:rsidDel="00000000" w:rsidP="00000000" w:rsidRDefault="00000000" w:rsidRPr="00000000" w14:paraId="00000009">
      <w:pPr>
        <w:spacing w:after="10" w:line="480" w:lineRule="auto"/>
        <w:ind w:left="706" w:firstLine="0"/>
        <w:rPr/>
      </w:pPr>
      <w:r w:rsidDel="00000000" w:rsidR="00000000" w:rsidRPr="00000000">
        <w:rPr>
          <w:sz w:val="24"/>
          <w:szCs w:val="24"/>
          <w:rtl w:val="0"/>
        </w:rPr>
        <w:t xml:space="preserve">-List of events you have participated within the last two years;</w:t>
      </w:r>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0" w:line="480" w:lineRule="auto"/>
        <w:ind w:left="70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sample photo of your booth, if applicable;</w:t>
        <w:tab/>
        <w:tab/>
        <w:tab/>
        <w:tab/>
        <w:tab/>
        <w:tab/>
        <w:tab/>
        <w:tab/>
        <w:tab/>
        <w:t xml:space="preserve">-How many years you have been with the Columbus, Ohio Festival Latino.</w:t>
      </w:r>
    </w:p>
    <w:p w:rsidR="00000000" w:rsidDel="00000000" w:rsidP="00000000" w:rsidRDefault="00000000" w:rsidRPr="00000000" w14:paraId="0000000B">
      <w:pPr>
        <w:spacing w:after="0" w:lineRule="auto"/>
        <w:rPr/>
      </w:pPr>
      <w:r w:rsidDel="00000000" w:rsidR="00000000" w:rsidRPr="00000000">
        <w:rPr>
          <w:sz w:val="24"/>
          <w:szCs w:val="24"/>
          <w:rtl w:val="0"/>
        </w:rPr>
        <w:t xml:space="preserve">Please forward all your vendor information to: </w:t>
      </w:r>
      <w:r w:rsidDel="00000000" w:rsidR="00000000" w:rsidRPr="00000000">
        <w:rPr>
          <w:rtl w:val="0"/>
        </w:rPr>
      </w:r>
    </w:p>
    <w:p w:rsidR="00000000" w:rsidDel="00000000" w:rsidP="00000000" w:rsidRDefault="00000000" w:rsidRPr="00000000" w14:paraId="0000000C">
      <w:pPr>
        <w:spacing w:after="185" w:line="250" w:lineRule="auto"/>
        <w:ind w:left="-5" w:hanging="10"/>
        <w:rPr/>
      </w:pPr>
      <w:r w:rsidDel="00000000" w:rsidR="00000000" w:rsidRPr="00000000">
        <w:rPr>
          <w:sz w:val="24"/>
          <w:szCs w:val="24"/>
          <w:rtl w:val="0"/>
        </w:rPr>
        <w:t xml:space="preserve">E-mail: Nate Riley   </w:t>
      </w:r>
      <w:r w:rsidDel="00000000" w:rsidR="00000000" w:rsidRPr="00000000">
        <w:rPr>
          <w:sz w:val="24"/>
          <w:szCs w:val="24"/>
          <w:u w:val="single"/>
          <w:rtl w:val="0"/>
        </w:rPr>
        <w:t xml:space="preserve">nriley@capa.com</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spacing w:after="10" w:line="250" w:lineRule="auto"/>
        <w:ind w:left="-5" w:right="6320" w:hanging="10"/>
        <w:rPr>
          <w:sz w:val="24"/>
          <w:szCs w:val="24"/>
        </w:rPr>
      </w:pPr>
      <w:r w:rsidDel="00000000" w:rsidR="00000000" w:rsidRPr="00000000">
        <w:rPr>
          <w:sz w:val="24"/>
          <w:szCs w:val="24"/>
          <w:rtl w:val="0"/>
        </w:rPr>
        <w:t xml:space="preserve">Mail: Nate Riley, CAPA </w:t>
      </w:r>
      <w:r w:rsidDel="00000000" w:rsidR="00000000" w:rsidRPr="00000000">
        <w:rPr>
          <w:sz w:val="24"/>
          <w:szCs w:val="24"/>
          <w:rtl w:val="0"/>
        </w:rPr>
        <w:t xml:space="preserve">Vendor Director </w:t>
      </w:r>
      <w:r w:rsidDel="00000000" w:rsidR="00000000" w:rsidRPr="00000000">
        <w:rPr>
          <w:sz w:val="24"/>
          <w:szCs w:val="24"/>
          <w:rtl w:val="0"/>
        </w:rPr>
        <w:t xml:space="preserve">        </w:t>
      </w:r>
    </w:p>
    <w:p w:rsidR="00000000" w:rsidDel="00000000" w:rsidP="00000000" w:rsidRDefault="00000000" w:rsidRPr="00000000" w14:paraId="0000000E">
      <w:pPr>
        <w:spacing w:after="10" w:line="250" w:lineRule="auto"/>
        <w:ind w:left="-5" w:right="6320" w:hanging="10"/>
        <w:rPr/>
      </w:pPr>
      <w:r w:rsidDel="00000000" w:rsidR="00000000" w:rsidRPr="00000000">
        <w:rPr>
          <w:sz w:val="24"/>
          <w:szCs w:val="24"/>
          <w:rtl w:val="0"/>
        </w:rPr>
        <w:t xml:space="preserve">55 East State St., Columbus, Ohio 43215         phone: 6145607191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10">
      <w:pPr>
        <w:spacing w:after="235" w:lineRule="auto"/>
        <w:rPr>
          <w:sz w:val="40"/>
          <w:szCs w:val="40"/>
        </w:rPr>
      </w:pPr>
      <w:r w:rsidDel="00000000" w:rsidR="00000000" w:rsidRPr="00000000">
        <w:rPr>
          <w:rFonts w:ascii="Arial" w:cs="Arial" w:eastAsia="Arial" w:hAnsi="Arial"/>
          <w:b w:val="1"/>
          <w:sz w:val="18"/>
          <w:szCs w:val="18"/>
          <w:rtl w:val="0"/>
        </w:rPr>
        <w:t xml:space="preserve"> </w:t>
      </w:r>
      <w:r w:rsidDel="00000000" w:rsidR="00000000" w:rsidRPr="00000000">
        <w:rPr>
          <w:b w:val="1"/>
          <w:sz w:val="40"/>
          <w:szCs w:val="40"/>
          <w:rtl w:val="0"/>
        </w:rPr>
        <w:t xml:space="preserve">Deadlines: </w:t>
      </w:r>
      <w:r w:rsidDel="00000000" w:rsidR="00000000" w:rsidRPr="00000000">
        <w:rPr>
          <w:rtl w:val="0"/>
        </w:rPr>
      </w:r>
    </w:p>
    <w:p w:rsidR="00000000" w:rsidDel="00000000" w:rsidP="00000000" w:rsidRDefault="00000000" w:rsidRPr="00000000" w14:paraId="00000011">
      <w:pPr>
        <w:numPr>
          <w:ilvl w:val="0"/>
          <w:numId w:val="3"/>
        </w:numPr>
        <w:spacing w:after="72" w:line="250" w:lineRule="auto"/>
        <w:ind w:left="706" w:hanging="255"/>
        <w:rPr>
          <w:sz w:val="32"/>
          <w:szCs w:val="32"/>
        </w:rPr>
      </w:pPr>
      <w:r w:rsidDel="00000000" w:rsidR="00000000" w:rsidRPr="00000000">
        <w:rPr>
          <w:sz w:val="32"/>
          <w:szCs w:val="32"/>
          <w:rtl w:val="0"/>
        </w:rPr>
        <w:t xml:space="preserve">July 3, 2023 to secure space - the completed application, </w:t>
      </w:r>
      <w:r w:rsidDel="00000000" w:rsidR="00000000" w:rsidRPr="00000000">
        <w:rPr>
          <w:sz w:val="32"/>
          <w:szCs w:val="32"/>
          <w:rtl w:val="0"/>
        </w:rPr>
        <w:t xml:space="preserve">and a minimum of half of the </w:t>
      </w:r>
      <w:r w:rsidDel="00000000" w:rsidR="00000000" w:rsidRPr="00000000">
        <w:rPr>
          <w:sz w:val="32"/>
          <w:szCs w:val="32"/>
          <w:rtl w:val="0"/>
        </w:rPr>
        <w:t xml:space="preserve">fees are required. </w:t>
      </w:r>
    </w:p>
    <w:p w:rsidR="00000000" w:rsidDel="00000000" w:rsidP="00000000" w:rsidRDefault="00000000" w:rsidRPr="00000000" w14:paraId="00000012">
      <w:pPr>
        <w:numPr>
          <w:ilvl w:val="0"/>
          <w:numId w:val="3"/>
        </w:numPr>
        <w:spacing w:after="19" w:line="250" w:lineRule="auto"/>
        <w:ind w:left="706" w:hanging="255"/>
        <w:rPr>
          <w:sz w:val="32"/>
          <w:szCs w:val="32"/>
        </w:rPr>
      </w:pPr>
      <w:r w:rsidDel="00000000" w:rsidR="00000000" w:rsidRPr="00000000">
        <w:rPr>
          <w:sz w:val="32"/>
          <w:szCs w:val="32"/>
          <w:rtl w:val="0"/>
        </w:rPr>
        <w:t xml:space="preserve">Balance owed must be paid by July 17, 2023. </w:t>
      </w:r>
    </w:p>
    <w:p w:rsidR="00000000" w:rsidDel="00000000" w:rsidP="00000000" w:rsidRDefault="00000000" w:rsidRPr="00000000" w14:paraId="00000013">
      <w:pPr>
        <w:numPr>
          <w:ilvl w:val="0"/>
          <w:numId w:val="3"/>
        </w:numPr>
        <w:spacing w:after="72" w:line="250" w:lineRule="auto"/>
        <w:ind w:left="706" w:hanging="255"/>
        <w:rPr>
          <w:sz w:val="32"/>
          <w:szCs w:val="32"/>
        </w:rPr>
      </w:pPr>
      <w:r w:rsidDel="00000000" w:rsidR="00000000" w:rsidRPr="00000000">
        <w:rPr>
          <w:sz w:val="32"/>
          <w:szCs w:val="32"/>
          <w:rtl w:val="0"/>
        </w:rPr>
        <w:t xml:space="preserve">If you cancel after July 31, 2023, you forfeit all monies paid. </w:t>
      </w:r>
    </w:p>
    <w:p w:rsidR="00000000" w:rsidDel="00000000" w:rsidP="00000000" w:rsidRDefault="00000000" w:rsidRPr="00000000" w14:paraId="00000014">
      <w:pPr>
        <w:numPr>
          <w:ilvl w:val="0"/>
          <w:numId w:val="3"/>
        </w:numPr>
        <w:spacing w:after="19" w:line="250" w:lineRule="auto"/>
        <w:ind w:left="706" w:hanging="255"/>
        <w:rPr>
          <w:sz w:val="32"/>
          <w:szCs w:val="32"/>
        </w:rPr>
      </w:pPr>
      <w:r w:rsidDel="00000000" w:rsidR="00000000" w:rsidRPr="00000000">
        <w:rPr>
          <w:sz w:val="32"/>
          <w:szCs w:val="32"/>
          <w:rtl w:val="0"/>
        </w:rPr>
        <w:t xml:space="preserve">August 11, 2023, Set up. </w:t>
      </w:r>
    </w:p>
    <w:p w:rsidR="00000000" w:rsidDel="00000000" w:rsidP="00000000" w:rsidRDefault="00000000" w:rsidRPr="00000000" w14:paraId="00000015">
      <w:pPr>
        <w:numPr>
          <w:ilvl w:val="0"/>
          <w:numId w:val="3"/>
        </w:numPr>
        <w:spacing w:after="19" w:line="250" w:lineRule="auto"/>
        <w:ind w:left="706" w:hanging="255"/>
        <w:rPr>
          <w:sz w:val="32"/>
          <w:szCs w:val="32"/>
        </w:rPr>
      </w:pPr>
      <w:r w:rsidDel="00000000" w:rsidR="00000000" w:rsidRPr="00000000">
        <w:rPr>
          <w:sz w:val="32"/>
          <w:szCs w:val="32"/>
          <w:rtl w:val="0"/>
        </w:rPr>
        <w:t xml:space="preserve">August 12th and 13</w:t>
      </w:r>
      <w:r w:rsidDel="00000000" w:rsidR="00000000" w:rsidRPr="00000000">
        <w:rPr>
          <w:sz w:val="32"/>
          <w:szCs w:val="32"/>
          <w:vertAlign w:val="superscript"/>
          <w:rtl w:val="0"/>
        </w:rPr>
        <w:t xml:space="preserve">th</w:t>
      </w:r>
      <w:r w:rsidDel="00000000" w:rsidR="00000000" w:rsidRPr="00000000">
        <w:rPr>
          <w:sz w:val="32"/>
          <w:szCs w:val="32"/>
          <w:rtl w:val="0"/>
        </w:rPr>
        <w:t xml:space="preserve">, Festival Latino. </w:t>
      </w:r>
    </w:p>
    <w:p w:rsidR="00000000" w:rsidDel="00000000" w:rsidP="00000000" w:rsidRDefault="00000000" w:rsidRPr="00000000" w14:paraId="00000016">
      <w:pPr>
        <w:numPr>
          <w:ilvl w:val="0"/>
          <w:numId w:val="3"/>
        </w:numPr>
        <w:spacing w:after="19" w:line="250" w:lineRule="auto"/>
        <w:ind w:left="706" w:hanging="255"/>
        <w:rPr>
          <w:sz w:val="32"/>
          <w:szCs w:val="32"/>
        </w:rPr>
      </w:pPr>
      <w:r w:rsidDel="00000000" w:rsidR="00000000" w:rsidRPr="00000000">
        <w:rPr>
          <w:sz w:val="32"/>
          <w:szCs w:val="32"/>
          <w:rtl w:val="0"/>
        </w:rPr>
        <w:t xml:space="preserve">10PM August 13</w:t>
      </w:r>
      <w:r w:rsidDel="00000000" w:rsidR="00000000" w:rsidRPr="00000000">
        <w:rPr>
          <w:sz w:val="32"/>
          <w:szCs w:val="32"/>
          <w:vertAlign w:val="superscript"/>
          <w:rtl w:val="0"/>
        </w:rPr>
        <w:t xml:space="preserve">th</w:t>
      </w:r>
      <w:r w:rsidDel="00000000" w:rsidR="00000000" w:rsidRPr="00000000">
        <w:rPr>
          <w:sz w:val="32"/>
          <w:szCs w:val="32"/>
          <w:rtl w:val="0"/>
        </w:rPr>
        <w:t xml:space="preserve">, area cleaned and vacated.  </w:t>
      </w:r>
    </w:p>
    <w:p w:rsidR="00000000" w:rsidDel="00000000" w:rsidP="00000000" w:rsidRDefault="00000000" w:rsidRPr="00000000" w14:paraId="00000017">
      <w:pPr>
        <w:spacing w:after="88"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88" w:line="250" w:lineRule="auto"/>
        <w:ind w:left="-5" w:hanging="10"/>
        <w:rPr/>
      </w:pPr>
      <w:r w:rsidDel="00000000" w:rsidR="00000000" w:rsidRPr="00000000">
        <w:rPr>
          <w:rFonts w:ascii="Arial" w:cs="Arial" w:eastAsia="Arial" w:hAnsi="Arial"/>
          <w:b w:val="1"/>
          <w:sz w:val="24"/>
          <w:szCs w:val="24"/>
          <w:rtl w:val="0"/>
        </w:rPr>
        <w:t xml:space="preserve">***ATTENTION*** </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A">
      <w:pPr>
        <w:spacing w:after="5" w:line="250" w:lineRule="auto"/>
        <w:ind w:left="-5" w:hanging="10"/>
        <w:rPr/>
      </w:pPr>
      <w:r w:rsidDel="00000000" w:rsidR="00000000" w:rsidRPr="00000000">
        <w:rPr>
          <w:rFonts w:ascii="Arial" w:cs="Arial" w:eastAsia="Arial" w:hAnsi="Arial"/>
          <w:b w:val="1"/>
          <w:sz w:val="24"/>
          <w:szCs w:val="24"/>
          <w:rtl w:val="0"/>
        </w:rPr>
        <w:t xml:space="preserve">All products must be pre-approved by the vendor </w:t>
      </w:r>
      <w:r w:rsidDel="00000000" w:rsidR="00000000" w:rsidRPr="00000000">
        <w:rPr>
          <w:rFonts w:ascii="Arial" w:cs="Arial" w:eastAsia="Arial" w:hAnsi="Arial"/>
          <w:b w:val="1"/>
          <w:sz w:val="24"/>
          <w:szCs w:val="24"/>
          <w:rtl w:val="0"/>
        </w:rPr>
        <w:t xml:space="preserve">director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C">
      <w:pPr>
        <w:spacing w:after="5" w:line="250" w:lineRule="auto"/>
        <w:ind w:left="-5" w:hanging="10"/>
        <w:rPr/>
      </w:pPr>
      <w:r w:rsidDel="00000000" w:rsidR="00000000" w:rsidRPr="00000000">
        <w:rPr>
          <w:rFonts w:ascii="Arial" w:cs="Arial" w:eastAsia="Arial" w:hAnsi="Arial"/>
          <w:b w:val="1"/>
          <w:sz w:val="24"/>
          <w:szCs w:val="24"/>
          <w:rtl w:val="0"/>
        </w:rPr>
        <w:t xml:space="preserve">Vendors may NOT sell beverages without prior approval from the vendor </w:t>
      </w:r>
      <w:r w:rsidDel="00000000" w:rsidR="00000000" w:rsidRPr="00000000">
        <w:rPr>
          <w:rFonts w:ascii="Arial" w:cs="Arial" w:eastAsia="Arial" w:hAnsi="Arial"/>
          <w:b w:val="1"/>
          <w:sz w:val="24"/>
          <w:szCs w:val="24"/>
          <w:rtl w:val="0"/>
        </w:rPr>
        <w:t xml:space="preserve">director</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E">
      <w:pPr>
        <w:spacing w:after="5" w:line="250" w:lineRule="auto"/>
        <w:ind w:left="-5" w:hanging="10"/>
        <w:rPr>
          <w:b w:val="1"/>
        </w:rPr>
      </w:pPr>
      <w:r w:rsidDel="00000000" w:rsidR="00000000" w:rsidRPr="00000000">
        <w:rPr>
          <w:rFonts w:ascii="Arial" w:cs="Arial" w:eastAsia="Arial" w:hAnsi="Arial"/>
          <w:b w:val="1"/>
          <w:sz w:val="24"/>
          <w:szCs w:val="24"/>
          <w:rtl w:val="0"/>
        </w:rPr>
        <w:t xml:space="preserve">Strict adherence will be made to menu selections.</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0">
      <w:pPr>
        <w:spacing w:after="5" w:line="250" w:lineRule="auto"/>
        <w:ind w:left="-5" w:hanging="10"/>
        <w:rPr/>
      </w:pPr>
      <w:r w:rsidDel="00000000" w:rsidR="00000000" w:rsidRPr="00000000">
        <w:rPr>
          <w:rFonts w:ascii="Arial" w:cs="Arial" w:eastAsia="Arial" w:hAnsi="Arial"/>
          <w:b w:val="1"/>
          <w:sz w:val="24"/>
          <w:szCs w:val="24"/>
          <w:rtl w:val="0"/>
        </w:rPr>
        <w:t xml:space="preserve">MAKE SURE YOU HAVE FIRE EXTINGUISHER CLASS </w:t>
      </w:r>
      <w:r w:rsidDel="00000000" w:rsidR="00000000" w:rsidRPr="00000000">
        <w:rPr>
          <w:rFonts w:ascii="Arial" w:cs="Arial" w:eastAsia="Arial" w:hAnsi="Arial"/>
          <w:b w:val="1"/>
          <w:sz w:val="24"/>
          <w:szCs w:val="24"/>
          <w:u w:val="single"/>
          <w:rtl w:val="0"/>
        </w:rPr>
        <w:t xml:space="preserve">ABC</w:t>
      </w:r>
      <w:r w:rsidDel="00000000" w:rsidR="00000000" w:rsidRPr="00000000">
        <w:rPr>
          <w:rFonts w:ascii="Arial" w:cs="Arial" w:eastAsia="Arial" w:hAnsi="Arial"/>
          <w:b w:val="1"/>
          <w:sz w:val="24"/>
          <w:szCs w:val="24"/>
          <w:rtl w:val="0"/>
        </w:rPr>
        <w:t xml:space="preserve"> OR </w:t>
      </w:r>
      <w:r w:rsidDel="00000000" w:rsidR="00000000" w:rsidRPr="00000000">
        <w:rPr>
          <w:rFonts w:ascii="Arial" w:cs="Arial" w:eastAsia="Arial" w:hAnsi="Arial"/>
          <w:b w:val="1"/>
          <w:sz w:val="24"/>
          <w:szCs w:val="24"/>
          <w:u w:val="single"/>
          <w:rtl w:val="0"/>
        </w:rPr>
        <w:t xml:space="preserve">K</w:t>
      </w:r>
      <w:r w:rsidDel="00000000" w:rsidR="00000000" w:rsidRPr="00000000">
        <w:rPr>
          <w:rFonts w:ascii="Arial" w:cs="Arial" w:eastAsia="Arial" w:hAnsi="Arial"/>
          <w:b w:val="1"/>
          <w:sz w:val="24"/>
          <w:szCs w:val="24"/>
          <w:rtl w:val="0"/>
        </w:rPr>
        <w:t xml:space="preserve"> IF YOU COOK WITH OIL. </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2">
      <w:pPr>
        <w:spacing w:after="5" w:line="250" w:lineRule="auto"/>
        <w:ind w:left="-5"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*Any type of cooking must be done under a metal awning. Absolutely no cooking under tents per order of Columbus Fire Department. </w:t>
      </w:r>
    </w:p>
    <w:p w:rsidR="00000000" w:rsidDel="00000000" w:rsidP="00000000" w:rsidRDefault="00000000" w:rsidRPr="00000000" w14:paraId="00000023">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5" w:line="250" w:lineRule="auto"/>
        <w:ind w:left="-5"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Propane Pressure Leak Test (PPLT) administered by a licensed plumber is required for mobile food vendors prior to the Festival.</w:t>
      </w:r>
    </w:p>
    <w:p w:rsidR="00000000" w:rsidDel="00000000" w:rsidP="00000000" w:rsidRDefault="00000000" w:rsidRPr="00000000" w14:paraId="00000025">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5" w:line="250" w:lineRule="auto"/>
        <w:ind w:left="-5" w:hanging="10"/>
        <w:rPr/>
      </w:pPr>
      <w:r w:rsidDel="00000000" w:rsidR="00000000" w:rsidRPr="00000000">
        <w:rPr>
          <w:rFonts w:ascii="Arial" w:cs="Arial" w:eastAsia="Arial" w:hAnsi="Arial"/>
          <w:b w:val="1"/>
          <w:sz w:val="24"/>
          <w:szCs w:val="24"/>
          <w:rtl w:val="0"/>
        </w:rPr>
        <w:t xml:space="preserve">*A Temporary Food License Information Application must be submitted and </w:t>
      </w:r>
      <w:r w:rsidDel="00000000" w:rsidR="00000000" w:rsidRPr="00000000">
        <w:rPr>
          <w:rFonts w:ascii="Arial" w:cs="Arial" w:eastAsia="Arial" w:hAnsi="Arial"/>
          <w:b w:val="1"/>
          <w:sz w:val="24"/>
          <w:szCs w:val="24"/>
          <w:rtl w:val="0"/>
        </w:rPr>
        <w:t xml:space="preserve">the </w:t>
      </w:r>
      <w:r w:rsidDel="00000000" w:rsidR="00000000" w:rsidRPr="00000000">
        <w:rPr>
          <w:rFonts w:ascii="Arial" w:cs="Arial" w:eastAsia="Arial" w:hAnsi="Arial"/>
          <w:b w:val="1"/>
          <w:sz w:val="24"/>
          <w:szCs w:val="24"/>
          <w:rtl w:val="0"/>
        </w:rPr>
        <w:t xml:space="preserve">application fee paid 10 days before the Festival.</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8">
      <w:pPr>
        <w:spacing w:after="5" w:line="250" w:lineRule="auto"/>
        <w:ind w:left="-5" w:hanging="10"/>
        <w:rPr/>
      </w:pPr>
      <w:r w:rsidDel="00000000" w:rsidR="00000000" w:rsidRPr="00000000">
        <w:rPr>
          <w:rFonts w:ascii="Arial" w:cs="Arial" w:eastAsia="Arial" w:hAnsi="Arial"/>
          <w:b w:val="1"/>
          <w:sz w:val="24"/>
          <w:szCs w:val="24"/>
          <w:highlight w:val="yellow"/>
          <w:rtl w:val="0"/>
        </w:rPr>
        <w:t xml:space="preserve">DO NOT SEND ANY MONEY UNTIL YOUR APPLICATION HAS BEEN APPROVED.</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A">
      <w:pPr>
        <w:spacing w:after="5" w:line="250" w:lineRule="auto"/>
        <w:ind w:left="-5"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fees must be paid by the deadlines posted. Failure to make payments by the deadline may eliminate you from participating in the festival.</w:t>
      </w:r>
    </w:p>
    <w:p w:rsidR="00000000" w:rsidDel="00000000" w:rsidP="00000000" w:rsidRDefault="00000000" w:rsidRPr="00000000" w14:paraId="0000002B">
      <w:pPr>
        <w:spacing w:after="5" w:line="250" w:lineRule="auto"/>
        <w:ind w:left="-5" w:hanging="10"/>
        <w:rPr>
          <w:rFonts w:ascii="Arial" w:cs="Arial" w:eastAsia="Arial" w:hAnsi="Arial"/>
          <w:b w:val="1"/>
          <w:sz w:val="24"/>
          <w:szCs w:val="24"/>
          <w:highlight w:val="cyan"/>
        </w:rPr>
      </w:pPr>
      <w:r w:rsidDel="00000000" w:rsidR="00000000" w:rsidRPr="00000000">
        <w:rPr>
          <w:rtl w:val="0"/>
        </w:rPr>
      </w:r>
    </w:p>
    <w:p w:rsidR="00000000" w:rsidDel="00000000" w:rsidP="00000000" w:rsidRDefault="00000000" w:rsidRPr="00000000" w14:paraId="0000002C">
      <w:pPr>
        <w:spacing w:after="5" w:line="250" w:lineRule="auto"/>
        <w:ind w:left="-5" w:hanging="10"/>
        <w:rPr>
          <w:rFonts w:ascii="Arial" w:cs="Arial" w:eastAsia="Arial" w:hAnsi="Arial"/>
          <w:b w:val="1"/>
          <w:sz w:val="24"/>
          <w:szCs w:val="24"/>
          <w:highlight w:val="cyan"/>
        </w:rPr>
      </w:pPr>
      <w:r w:rsidDel="00000000" w:rsidR="00000000" w:rsidRPr="00000000">
        <w:rPr>
          <w:rFonts w:ascii="Arial" w:cs="Arial" w:eastAsia="Arial" w:hAnsi="Arial"/>
          <w:b w:val="1"/>
          <w:sz w:val="24"/>
          <w:szCs w:val="24"/>
          <w:highlight w:val="cyan"/>
          <w:rtl w:val="0"/>
        </w:rPr>
        <w:t xml:space="preserve">Please place the payer’s name, business name or booth name, phone number, and email address on or with any checks or money orders sent as payment! </w:t>
      </w:r>
    </w:p>
    <w:p w:rsidR="00000000" w:rsidDel="00000000" w:rsidP="00000000" w:rsidRDefault="00000000" w:rsidRPr="00000000" w14:paraId="0000002D">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5" w:line="250" w:lineRule="auto"/>
        <w:ind w:left="-5" w:hanging="10"/>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ind w:left="1197" w:firstLine="0"/>
        <w:jc w:val="left"/>
        <w:rPr/>
      </w:pPr>
      <w:r w:rsidDel="00000000" w:rsidR="00000000" w:rsidRPr="00000000">
        <w:rPr>
          <w:rtl w:val="0"/>
        </w:rPr>
        <w:t xml:space="preserve">2023 FESTIVAL LATINO FOOD VENDOR APPLICATION </w:t>
      </w:r>
    </w:p>
    <w:p w:rsidR="00000000" w:rsidDel="00000000" w:rsidP="00000000" w:rsidRDefault="00000000" w:rsidRPr="00000000" w14:paraId="00000030">
      <w:pPr>
        <w:pBdr>
          <w:top w:color="000000" w:space="0" w:sz="4" w:val="single"/>
          <w:left w:color="000000" w:space="0" w:sz="4" w:val="single"/>
          <w:bottom w:color="000000" w:space="0" w:sz="4" w:val="single"/>
          <w:right w:color="000000" w:space="0" w:sz="4" w:val="single"/>
        </w:pBdr>
        <w:spacing w:after="10" w:lineRule="auto"/>
        <w:ind w:left="1197" w:firstLine="0"/>
        <w:jc w:val="center"/>
        <w:rPr/>
      </w:pPr>
      <w:r w:rsidDel="00000000" w:rsidR="00000000" w:rsidRPr="00000000">
        <w:rPr>
          <w:rFonts w:ascii="Arial" w:cs="Arial" w:eastAsia="Arial" w:hAnsi="Arial"/>
          <w:i w:val="1"/>
          <w:sz w:val="24"/>
          <w:szCs w:val="24"/>
          <w:rtl w:val="0"/>
        </w:rPr>
        <w:t xml:space="preserve">Mail or email this signed application to Vendor Director. Send payment after approval.</w:t>
      </w:r>
      <w:r w:rsidDel="00000000" w:rsidR="00000000" w:rsidRPr="00000000">
        <w:rPr>
          <w:rtl w:val="0"/>
        </w:rPr>
      </w:r>
    </w:p>
    <w:p w:rsidR="00000000" w:rsidDel="00000000" w:rsidP="00000000" w:rsidRDefault="00000000" w:rsidRPr="00000000" w14:paraId="00000031">
      <w:pPr>
        <w:spacing w:after="0" w:lineRule="auto"/>
        <w:ind w:left="56"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2">
      <w:pPr>
        <w:spacing w:after="10" w:line="250" w:lineRule="auto"/>
        <w:ind w:left="3176" w:hanging="3191"/>
        <w:jc w:val="both"/>
        <w:rPr/>
      </w:pPr>
      <w:r w:rsidDel="00000000" w:rsidR="00000000" w:rsidRPr="00000000">
        <w:rPr>
          <w:rFonts w:ascii="Arial" w:cs="Arial" w:eastAsia="Arial" w:hAnsi="Arial"/>
          <w:b w:val="1"/>
          <w:sz w:val="20"/>
          <w:szCs w:val="20"/>
          <w:highlight w:val="yellow"/>
          <w:rtl w:val="0"/>
        </w:rPr>
        <w:t xml:space="preserve">Any type of cooking must be done under a metal awning you just provide. Absolutely no cooking under tents per order of Columbus Fire Department.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3">
      <w:pPr>
        <w:spacing w:after="0" w:lineRule="auto"/>
        <w:ind w:left="56"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4">
      <w:pPr>
        <w:spacing w:after="0" w:lineRule="auto"/>
        <w:ind w:left="56"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5">
      <w:pPr>
        <w:spacing w:after="5" w:line="249" w:lineRule="auto"/>
        <w:ind w:left="3186" w:hanging="3020"/>
        <w:rPr>
          <w:rFonts w:ascii="Arial" w:cs="Arial" w:eastAsia="Arial" w:hAnsi="Arial"/>
        </w:rPr>
      </w:pPr>
      <w:r w:rsidDel="00000000" w:rsidR="00000000" w:rsidRPr="00000000">
        <w:rPr>
          <w:rFonts w:ascii="Arial" w:cs="Arial" w:eastAsia="Arial" w:hAnsi="Arial"/>
          <w:rtl w:val="0"/>
        </w:rPr>
        <w:t xml:space="preserve">Deadline: July 3, 2023 to secure space - </w:t>
      </w:r>
      <w:r w:rsidDel="00000000" w:rsidR="00000000" w:rsidRPr="00000000">
        <w:rPr>
          <w:rFonts w:ascii="Arial" w:cs="Arial" w:eastAsia="Arial" w:hAnsi="Arial"/>
          <w:rtl w:val="0"/>
        </w:rPr>
        <w:t xml:space="preserve">the completed application </w:t>
      </w:r>
      <w:r w:rsidDel="00000000" w:rsidR="00000000" w:rsidRPr="00000000">
        <w:rPr>
          <w:rFonts w:ascii="Arial" w:cs="Arial" w:eastAsia="Arial" w:hAnsi="Arial"/>
          <w:rtl w:val="0"/>
        </w:rPr>
        <w:t xml:space="preserve">and a minimum of half of the </w:t>
      </w:r>
      <w:r w:rsidDel="00000000" w:rsidR="00000000" w:rsidRPr="00000000">
        <w:rPr>
          <w:rFonts w:ascii="Arial" w:cs="Arial" w:eastAsia="Arial" w:hAnsi="Arial"/>
          <w:rtl w:val="0"/>
        </w:rPr>
        <w:t xml:space="preserve">fees </w:t>
      </w:r>
      <w:r w:rsidDel="00000000" w:rsidR="00000000" w:rsidRPr="00000000">
        <w:rPr>
          <w:rFonts w:ascii="Arial" w:cs="Arial" w:eastAsia="Arial" w:hAnsi="Arial"/>
          <w:rtl w:val="0"/>
        </w:rPr>
        <w:t xml:space="preserve">are </w:t>
      </w:r>
      <w:r w:rsidDel="00000000" w:rsidR="00000000" w:rsidRPr="00000000">
        <w:rPr>
          <w:rFonts w:ascii="Arial" w:cs="Arial" w:eastAsia="Arial" w:hAnsi="Arial"/>
          <w:rtl w:val="0"/>
        </w:rPr>
        <w:t xml:space="preserve">required. </w:t>
      </w:r>
    </w:p>
    <w:p w:rsidR="00000000" w:rsidDel="00000000" w:rsidP="00000000" w:rsidRDefault="00000000" w:rsidRPr="00000000" w14:paraId="00000036">
      <w:pPr>
        <w:spacing w:after="5" w:line="249" w:lineRule="auto"/>
        <w:ind w:left="3186" w:hanging="3020"/>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balance</w:t>
      </w:r>
      <w:r w:rsidDel="00000000" w:rsidR="00000000" w:rsidRPr="00000000">
        <w:rPr>
          <w:rFonts w:ascii="Arial" w:cs="Arial" w:eastAsia="Arial" w:hAnsi="Arial"/>
          <w:rtl w:val="0"/>
        </w:rPr>
        <w:t xml:space="preserve"> owed must be paid by July 17, 2023. </w:t>
      </w:r>
      <w:r w:rsidDel="00000000" w:rsidR="00000000" w:rsidRPr="00000000">
        <w:rPr>
          <w:rtl w:val="0"/>
        </w:rPr>
      </w:r>
    </w:p>
    <w:p w:rsidR="00000000" w:rsidDel="00000000" w:rsidP="00000000" w:rsidRDefault="00000000" w:rsidRPr="00000000" w14:paraId="00000037">
      <w:pPr>
        <w:spacing w:after="0" w:lineRule="auto"/>
        <w:ind w:left="56"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9">
      <w:pPr>
        <w:spacing w:after="5" w:line="249" w:lineRule="auto"/>
        <w:ind w:left="-5" w:right="7" w:hanging="10"/>
        <w:jc w:val="both"/>
        <w:rPr/>
      </w:pPr>
      <w:r w:rsidDel="00000000" w:rsidR="00000000" w:rsidRPr="00000000">
        <w:rPr>
          <w:rFonts w:ascii="Arial" w:cs="Arial" w:eastAsia="Arial" w:hAnsi="Arial"/>
          <w:b w:val="1"/>
          <w:rtl w:val="0"/>
        </w:rPr>
        <w:t xml:space="preserve">Vendor’s </w:t>
      </w:r>
      <w:r w:rsidDel="00000000" w:rsidR="00000000" w:rsidRPr="00000000">
        <w:rPr>
          <w:rFonts w:ascii="Arial" w:cs="Arial" w:eastAsia="Arial" w:hAnsi="Arial"/>
          <w:b w:val="1"/>
          <w:rtl w:val="0"/>
        </w:rPr>
        <w:t xml:space="preserve">Name: </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rtl w:val="0"/>
        </w:rPr>
        <w:t xml:space="preserve">Contact Person: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B">
      <w:pPr>
        <w:spacing w:after="5" w:line="249" w:lineRule="auto"/>
        <w:ind w:left="-5" w:right="7" w:hanging="10"/>
        <w:jc w:val="both"/>
        <w:rPr/>
      </w:pPr>
      <w:r w:rsidDel="00000000" w:rsidR="00000000" w:rsidRPr="00000000">
        <w:rPr>
          <w:rFonts w:ascii="Arial" w:cs="Arial" w:eastAsia="Arial" w:hAnsi="Arial"/>
          <w:b w:val="1"/>
          <w:rtl w:val="0"/>
        </w:rPr>
        <w:t xml:space="preserve">Address: </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rtl w:val="0"/>
        </w:rPr>
        <w:t xml:space="preserve">City: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Zip: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D">
      <w:pPr>
        <w:spacing w:after="5" w:line="249" w:lineRule="auto"/>
        <w:ind w:left="-5" w:right="7" w:hanging="10"/>
        <w:jc w:val="both"/>
        <w:rPr/>
      </w:pPr>
      <w:r w:rsidDel="00000000" w:rsidR="00000000" w:rsidRPr="00000000">
        <w:rPr>
          <w:rFonts w:ascii="Arial" w:cs="Arial" w:eastAsia="Arial" w:hAnsi="Arial"/>
          <w:b w:val="1"/>
          <w:rtl w:val="0"/>
        </w:rPr>
        <w:t xml:space="preserve">Phone #: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Cell #: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F">
      <w:pPr>
        <w:spacing w:after="5" w:line="249" w:lineRule="auto"/>
        <w:ind w:left="-5" w:right="7" w:hanging="10"/>
        <w:jc w:val="both"/>
        <w:rPr/>
      </w:pPr>
      <w:r w:rsidDel="00000000" w:rsidR="00000000" w:rsidRPr="00000000">
        <w:rPr>
          <w:rFonts w:ascii="Arial" w:cs="Arial" w:eastAsia="Arial" w:hAnsi="Arial"/>
          <w:b w:val="1"/>
          <w:rtl w:val="0"/>
        </w:rPr>
        <w:t xml:space="preserve">E-mail: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Cuisine’s Country of Origin:                                                                                                                   </w:t>
      </w:r>
      <w:r w:rsidDel="00000000" w:rsidR="00000000" w:rsidRPr="00000000">
        <w:rPr>
          <w:rtl w:val="0"/>
        </w:rPr>
      </w:r>
    </w:p>
    <w:p w:rsidR="00000000" w:rsidDel="00000000" w:rsidP="00000000" w:rsidRDefault="00000000" w:rsidRPr="00000000" w14:paraId="00000040">
      <w:pPr>
        <w:spacing w:after="15"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b w:val="1"/>
          <w:u w:val="single"/>
          <w:rtl w:val="0"/>
        </w:rPr>
        <w:t xml:space="preserve">EVENT HOURS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2">
      <w:pPr>
        <w:spacing w:after="5" w:line="249" w:lineRule="auto"/>
        <w:ind w:left="-5" w:right="4128" w:hanging="10"/>
        <w:jc w:val="both"/>
        <w:rPr>
          <w:rFonts w:ascii="Arial" w:cs="Arial" w:eastAsia="Arial" w:hAnsi="Arial"/>
          <w:b w:val="1"/>
        </w:rPr>
      </w:pPr>
      <w:r w:rsidDel="00000000" w:rsidR="00000000" w:rsidRPr="00000000">
        <w:rPr>
          <w:rFonts w:ascii="Arial" w:cs="Arial" w:eastAsia="Arial" w:hAnsi="Arial"/>
          <w:b w:val="1"/>
          <w:rtl w:val="0"/>
        </w:rPr>
        <w:t xml:space="preserve">Saturday, August 12,</w:t>
      </w:r>
      <w:r w:rsidDel="00000000" w:rsidR="00000000" w:rsidRPr="00000000">
        <w:rPr>
          <w:rFonts w:ascii="Arial" w:cs="Arial" w:eastAsia="Arial" w:hAnsi="Arial"/>
          <w:b w:val="1"/>
          <w:rtl w:val="0"/>
        </w:rPr>
        <w:t xml:space="preserve"> 11:00 AM</w:t>
      </w:r>
      <w:r w:rsidDel="00000000" w:rsidR="00000000" w:rsidRPr="00000000">
        <w:rPr>
          <w:rFonts w:ascii="Arial" w:cs="Arial" w:eastAsia="Arial" w:hAnsi="Arial"/>
          <w:b w:val="1"/>
          <w:rtl w:val="0"/>
        </w:rPr>
        <w:t xml:space="preserve"> – 8:00 PM   </w:t>
        <w:tab/>
        <w:t xml:space="preserve">  </w:t>
        <w:tab/>
        <w:t xml:space="preserve"> </w:t>
      </w:r>
    </w:p>
    <w:p w:rsidR="00000000" w:rsidDel="00000000" w:rsidP="00000000" w:rsidRDefault="00000000" w:rsidRPr="00000000" w14:paraId="00000043">
      <w:pPr>
        <w:spacing w:after="5" w:line="249" w:lineRule="auto"/>
        <w:ind w:left="-5" w:right="4128" w:hanging="10"/>
        <w:jc w:val="both"/>
        <w:rPr/>
      </w:pPr>
      <w:r w:rsidDel="00000000" w:rsidR="00000000" w:rsidRPr="00000000">
        <w:rPr>
          <w:rFonts w:ascii="Arial" w:cs="Arial" w:eastAsia="Arial" w:hAnsi="Arial"/>
          <w:b w:val="1"/>
          <w:rtl w:val="0"/>
        </w:rPr>
        <w:t xml:space="preserve">Sunday, August 13, </w:t>
      </w:r>
      <w:r w:rsidDel="00000000" w:rsidR="00000000" w:rsidRPr="00000000">
        <w:rPr>
          <w:rFonts w:ascii="Arial" w:cs="Arial" w:eastAsia="Arial" w:hAnsi="Arial"/>
          <w:b w:val="1"/>
          <w:rtl w:val="0"/>
        </w:rPr>
        <w:t xml:space="preserve">11:00 AM</w:t>
      </w:r>
      <w:r w:rsidDel="00000000" w:rsidR="00000000" w:rsidRPr="00000000">
        <w:rPr>
          <w:rFonts w:ascii="Arial" w:cs="Arial" w:eastAsia="Arial" w:hAnsi="Arial"/>
          <w:b w:val="1"/>
          <w:rtl w:val="0"/>
        </w:rPr>
        <w:t xml:space="preserve"> – 8:00 PM</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4">
      <w:pPr>
        <w:spacing w:after="0" w:lineRule="auto"/>
        <w:ind w:left="144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5">
      <w:pPr>
        <w:spacing w:after="5" w:line="249" w:lineRule="auto"/>
        <w:ind w:left="-5" w:right="7" w:hanging="10"/>
        <w:jc w:val="both"/>
        <w:rPr/>
      </w:pPr>
      <w:r w:rsidDel="00000000" w:rsidR="00000000" w:rsidRPr="00000000">
        <w:rPr>
          <w:rFonts w:ascii="Arial" w:cs="Arial" w:eastAsia="Arial" w:hAnsi="Arial"/>
          <w:b w:val="1"/>
          <w:u w:val="single"/>
          <w:rtl w:val="0"/>
        </w:rPr>
        <w:t xml:space="preserve">EVENT SET-UP &amp; TEAR-DOWN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rtl w:val="0"/>
        </w:rPr>
        <w:t xml:space="preserve">Set-up will be </w:t>
      </w:r>
      <w:r w:rsidDel="00000000" w:rsidR="00000000" w:rsidRPr="00000000">
        <w:rPr>
          <w:rFonts w:ascii="Arial" w:cs="Arial" w:eastAsia="Arial" w:hAnsi="Arial"/>
          <w:b w:val="1"/>
          <w:rtl w:val="0"/>
        </w:rPr>
        <w:t xml:space="preserve">Friday,</w:t>
      </w:r>
      <w:r w:rsidDel="00000000" w:rsidR="00000000" w:rsidRPr="00000000">
        <w:rPr>
          <w:rFonts w:ascii="Arial" w:cs="Arial" w:eastAsia="Arial" w:hAnsi="Arial"/>
          <w:b w:val="1"/>
          <w:rtl w:val="0"/>
        </w:rPr>
        <w:t xml:space="preserve"> August 11.</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6">
      <w:pPr>
        <w:spacing w:after="5" w:line="249" w:lineRule="auto"/>
        <w:ind w:left="-5" w:right="7" w:hanging="10"/>
        <w:jc w:val="both"/>
        <w:rPr/>
      </w:pPr>
      <w:r w:rsidDel="00000000" w:rsidR="00000000" w:rsidRPr="00000000">
        <w:rPr>
          <w:rFonts w:ascii="Arial" w:cs="Arial" w:eastAsia="Arial" w:hAnsi="Arial"/>
          <w:b w:val="1"/>
          <w:rtl w:val="0"/>
        </w:rPr>
        <w:t xml:space="preserve">All vendors will receive designated set-up instructions once spaces are assigned. No vendor vehicles are allowed on festival grounds after 8:00 AM Saturday, August 12, and Sunday, August 13. Vending areas must be cleaned and vacated by </w:t>
      </w:r>
      <w:r w:rsidDel="00000000" w:rsidR="00000000" w:rsidRPr="00000000">
        <w:rPr>
          <w:rFonts w:ascii="Arial" w:cs="Arial" w:eastAsia="Arial" w:hAnsi="Arial"/>
          <w:b w:val="1"/>
          <w:rtl w:val="0"/>
        </w:rPr>
        <w:t xml:space="preserve">10:00 PM</w:t>
      </w:r>
      <w:r w:rsidDel="00000000" w:rsidR="00000000" w:rsidRPr="00000000">
        <w:rPr>
          <w:rFonts w:ascii="Arial" w:cs="Arial" w:eastAsia="Arial" w:hAnsi="Arial"/>
          <w:b w:val="1"/>
          <w:rtl w:val="0"/>
        </w:rPr>
        <w:t xml:space="preserve"> on Sunday, August 13, 2023. </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8">
      <w:pPr>
        <w:spacing w:after="5" w:line="249" w:lineRule="auto"/>
        <w:ind w:left="-5" w:hanging="10"/>
        <w:rPr/>
      </w:pPr>
      <w:r w:rsidDel="00000000" w:rsidR="00000000" w:rsidRPr="00000000">
        <w:rPr>
          <w:rFonts w:ascii="Arial" w:cs="Arial" w:eastAsia="Arial" w:hAnsi="Arial"/>
          <w:b w:val="1"/>
          <w:u w:val="single"/>
          <w:rtl w:val="0"/>
        </w:rPr>
        <w:t xml:space="preserve">LICENSE &amp; PERMITS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Vendors are responsible for acquiring all necessary licenses and permits needed to operate a festival food-vending site. See vendor guidelines for specific instructions.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B">
      <w:pPr>
        <w:spacing w:after="5" w:line="249" w:lineRule="auto"/>
        <w:ind w:left="-5" w:right="7" w:hanging="10"/>
        <w:jc w:val="both"/>
        <w:rPr/>
      </w:pPr>
      <w:r w:rsidDel="00000000" w:rsidR="00000000" w:rsidRPr="00000000">
        <w:rPr>
          <w:rFonts w:ascii="Arial" w:cs="Arial" w:eastAsia="Arial" w:hAnsi="Arial"/>
          <w:b w:val="1"/>
          <w:u w:val="single"/>
          <w:rtl w:val="0"/>
        </w:rPr>
        <w:t xml:space="preserve">BOOTH SPACE:</w:t>
      </w:r>
      <w:r w:rsidDel="00000000" w:rsidR="00000000" w:rsidRPr="00000000">
        <w:rPr>
          <w:rFonts w:ascii="Arial" w:cs="Arial" w:eastAsia="Arial" w:hAnsi="Arial"/>
          <w:b w:val="1"/>
          <w:rtl w:val="0"/>
        </w:rPr>
        <w:t xml:space="preserve"> Select the option that applies to you. Tables are not included.</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tabs>
          <w:tab w:val="center" w:leader="none" w:pos="4257"/>
          <w:tab w:val="right" w:leader="none" w:pos="10807"/>
        </w:tabs>
        <w:spacing w:after="5" w:line="249" w:lineRule="auto"/>
        <w:ind w:left="-15" w:firstLine="0"/>
        <w:rPr/>
      </w:pPr>
      <w:r w:rsidDel="00000000" w:rsidR="00000000" w:rsidRPr="00000000">
        <w:rPr>
          <w:rFonts w:ascii="Arial" w:cs="Arial" w:eastAsia="Arial" w:hAnsi="Arial"/>
          <w:b w:val="1"/>
          <w:rtl w:val="0"/>
        </w:rPr>
        <w:t xml:space="preserve">OPTIONS    CLASSIFICATIONS </w:t>
        <w:tab/>
        <w:t xml:space="preserve">SPACE SIZE   </w:t>
        <w:tab/>
        <w:t xml:space="preserve">TENT TYPE           SET-UP DAY RENTAL FEE  </w:t>
      </w:r>
      <w:r w:rsidDel="00000000" w:rsidR="00000000" w:rsidRPr="00000000">
        <w:rPr>
          <w:rtl w:val="0"/>
        </w:rPr>
      </w:r>
    </w:p>
    <w:tbl>
      <w:tblPr>
        <w:tblStyle w:val="Table1"/>
        <w:tblW w:w="10910.0" w:type="dxa"/>
        <w:jc w:val="left"/>
        <w:tblLayout w:type="fixed"/>
        <w:tblLook w:val="0400"/>
      </w:tblPr>
      <w:tblGrid>
        <w:gridCol w:w="1080"/>
        <w:gridCol w:w="2341"/>
        <w:gridCol w:w="1620"/>
        <w:gridCol w:w="2676"/>
        <w:gridCol w:w="1597"/>
        <w:gridCol w:w="1596"/>
        <w:tblGridChange w:id="0">
          <w:tblGrid>
            <w:gridCol w:w="1080"/>
            <w:gridCol w:w="2341"/>
            <w:gridCol w:w="1620"/>
            <w:gridCol w:w="2676"/>
            <w:gridCol w:w="1597"/>
            <w:gridCol w:w="1596"/>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ind w:right="61"/>
              <w:jc w:val="center"/>
              <w:rPr/>
            </w:pPr>
            <w:r w:rsidDel="00000000" w:rsidR="00000000" w:rsidRPr="00000000">
              <w:rPr>
                <w:rFonts w:ascii="Arial" w:cs="Arial" w:eastAsia="Arial" w:hAnsi="Arial"/>
                <w:b w:val="1"/>
                <w:rtl w:val="0"/>
              </w:rPr>
              <w:t xml:space="preserv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Fonts w:ascii="Arial" w:cs="Arial" w:eastAsia="Arial" w:hAnsi="Arial"/>
                <w:b w:val="1"/>
                <w:rtl w:val="0"/>
              </w:rPr>
              <w:t xml:space="preserve">Food/Novelties Cart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Fonts w:ascii="Arial" w:cs="Arial" w:eastAsia="Arial" w:hAnsi="Arial"/>
                <w:b w:val="1"/>
                <w:rtl w:val="0"/>
              </w:rPr>
              <w:t xml:space="preserve">10’w x 10’d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Fonts w:ascii="Arial" w:cs="Arial" w:eastAsia="Arial" w:hAnsi="Arial"/>
                <w:b w:val="1"/>
                <w:rtl w:val="0"/>
              </w:rPr>
              <w:t xml:space="preserve">No tent in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Fonts w:ascii="Arial" w:cs="Arial" w:eastAsia="Arial" w:hAnsi="Arial"/>
                <w:b w:val="1"/>
                <w:rtl w:val="0"/>
              </w:rPr>
              <w:t xml:space="preserve">August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right="64"/>
              <w:jc w:val="center"/>
              <w:rPr/>
            </w:pPr>
            <w:r w:rsidDel="00000000" w:rsidR="00000000" w:rsidRPr="00000000">
              <w:rPr>
                <w:rFonts w:ascii="Arial" w:cs="Arial" w:eastAsia="Arial" w:hAnsi="Arial"/>
                <w:b w:val="1"/>
                <w:rtl w:val="0"/>
              </w:rPr>
              <w:t xml:space="preserve">$380 </w:t>
            </w:r>
            <w:r w:rsidDel="00000000" w:rsidR="00000000" w:rsidRPr="00000000">
              <w:rPr>
                <w:rtl w:val="0"/>
              </w:rPr>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right="61"/>
              <w:jc w:val="center"/>
              <w:rPr/>
            </w:pPr>
            <w:r w:rsidDel="00000000" w:rsidR="00000000" w:rsidRPr="00000000">
              <w:rPr>
                <w:rFonts w:ascii="Arial" w:cs="Arial" w:eastAsia="Arial" w:hAnsi="Arial"/>
                <w:b w:val="1"/>
                <w:rtl w:val="0"/>
              </w:rPr>
              <w:t xml:space="preserve">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Fonts w:ascii="Arial" w:cs="Arial" w:eastAsia="Arial" w:hAnsi="Arial"/>
                <w:b w:val="1"/>
                <w:rtl w:val="0"/>
              </w:rPr>
              <w:t xml:space="preserve">Restaurant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Fonts w:ascii="Arial" w:cs="Arial" w:eastAsia="Arial" w:hAnsi="Arial"/>
                <w:b w:val="1"/>
                <w:rtl w:val="0"/>
              </w:rPr>
              <w:t xml:space="preserve">15’w x 15’d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Fonts w:ascii="Arial" w:cs="Arial" w:eastAsia="Arial" w:hAnsi="Arial"/>
                <w:b w:val="1"/>
                <w:rtl w:val="0"/>
              </w:rPr>
              <w:t xml:space="preserve">You provide 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Fonts w:ascii="Arial" w:cs="Arial" w:eastAsia="Arial" w:hAnsi="Arial"/>
                <w:b w:val="1"/>
                <w:rtl w:val="0"/>
              </w:rPr>
              <w:t xml:space="preserve">August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right="64"/>
              <w:jc w:val="center"/>
              <w:rPr/>
            </w:pPr>
            <w:r w:rsidDel="00000000" w:rsidR="00000000" w:rsidRPr="00000000">
              <w:rPr>
                <w:rFonts w:ascii="Arial" w:cs="Arial" w:eastAsia="Arial" w:hAnsi="Arial"/>
                <w:b w:val="1"/>
                <w:rtl w:val="0"/>
              </w:rPr>
              <w:t xml:space="preserve">$900</w:t>
            </w:r>
            <w:r w:rsidDel="00000000" w:rsidR="00000000" w:rsidRPr="00000000">
              <w:rPr>
                <w:rtl w:val="0"/>
              </w:rPr>
            </w:r>
          </w:p>
        </w:tc>
      </w:tr>
      <w:tr>
        <w:trPr>
          <w:cantSplit w:val="0"/>
          <w:trHeight w:val="5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right="61"/>
              <w:jc w:val="center"/>
              <w:rPr/>
            </w:pPr>
            <w:r w:rsidDel="00000000" w:rsidR="00000000" w:rsidRPr="00000000">
              <w:rPr>
                <w:rFonts w:ascii="Arial" w:cs="Arial" w:eastAsia="Arial" w:hAnsi="Arial"/>
                <w:b w:val="1"/>
                <w:rtl w:val="0"/>
              </w:rPr>
              <w:t xml:space="preserve">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Fonts w:ascii="Arial" w:cs="Arial" w:eastAsia="Arial" w:hAnsi="Arial"/>
                <w:b w:val="1"/>
                <w:rtl w:val="0"/>
              </w:rPr>
              <w:t xml:space="preserve">Restaurant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pPr>
            <w:r w:rsidDel="00000000" w:rsidR="00000000" w:rsidRPr="00000000">
              <w:rPr>
                <w:rFonts w:ascii="Arial" w:cs="Arial" w:eastAsia="Arial" w:hAnsi="Arial"/>
                <w:b w:val="1"/>
                <w:rtl w:val="0"/>
              </w:rPr>
              <w:t xml:space="preserve">15’w x 15’d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Fonts w:ascii="Arial" w:cs="Arial" w:eastAsia="Arial" w:hAnsi="Arial"/>
                <w:b w:val="1"/>
                <w:rtl w:val="0"/>
              </w:rPr>
              <w:t xml:space="preserve">10’ x 10’ Event Tent included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r w:rsidDel="00000000" w:rsidR="00000000" w:rsidRPr="00000000">
              <w:rPr>
                <w:rFonts w:ascii="Arial" w:cs="Arial" w:eastAsia="Arial" w:hAnsi="Arial"/>
                <w:b w:val="1"/>
                <w:rtl w:val="0"/>
              </w:rPr>
              <w:t xml:space="preserve">August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ind w:right="64"/>
              <w:jc w:val="center"/>
              <w:rPr/>
            </w:pPr>
            <w:r w:rsidDel="00000000" w:rsidR="00000000" w:rsidRPr="00000000">
              <w:rPr>
                <w:rFonts w:ascii="Arial" w:cs="Arial" w:eastAsia="Arial" w:hAnsi="Arial"/>
                <w:b w:val="1"/>
                <w:rtl w:val="0"/>
              </w:rPr>
              <w:t xml:space="preserve">$1060</w:t>
            </w:r>
            <w:r w:rsidDel="00000000" w:rsidR="00000000" w:rsidRPr="00000000">
              <w:rPr>
                <w:rtl w:val="0"/>
              </w:rPr>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ind w:right="61"/>
              <w:jc w:val="center"/>
              <w:rPr/>
            </w:pPr>
            <w:r w:rsidDel="00000000" w:rsidR="00000000" w:rsidRPr="00000000">
              <w:rPr>
                <w:rFonts w:ascii="Arial" w:cs="Arial" w:eastAsia="Arial" w:hAnsi="Arial"/>
                <w:b w:val="1"/>
                <w:rtl w:val="0"/>
              </w:rPr>
              <w:t xml:space="preserv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pPr>
            <w:r w:rsidDel="00000000" w:rsidR="00000000" w:rsidRPr="00000000">
              <w:rPr>
                <w:rFonts w:ascii="Arial" w:cs="Arial" w:eastAsia="Arial" w:hAnsi="Arial"/>
                <w:b w:val="1"/>
                <w:rtl w:val="0"/>
              </w:rPr>
              <w:t xml:space="preserve">Restaurant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Fonts w:ascii="Arial" w:cs="Arial" w:eastAsia="Arial" w:hAnsi="Arial"/>
                <w:b w:val="1"/>
                <w:rtl w:val="0"/>
              </w:rPr>
              <w:t xml:space="preserve">25’w x 15’d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Fonts w:ascii="Arial" w:cs="Arial" w:eastAsia="Arial" w:hAnsi="Arial"/>
                <w:b w:val="1"/>
                <w:rtl w:val="0"/>
              </w:rPr>
              <w:t xml:space="preserve">You provide 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Fonts w:ascii="Arial" w:cs="Arial" w:eastAsia="Arial" w:hAnsi="Arial"/>
                <w:b w:val="1"/>
                <w:rtl w:val="0"/>
              </w:rPr>
              <w:t xml:space="preserve">August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ind w:right="61"/>
              <w:jc w:val="center"/>
              <w:rPr/>
            </w:pPr>
            <w:r w:rsidDel="00000000" w:rsidR="00000000" w:rsidRPr="00000000">
              <w:rPr>
                <w:rFonts w:ascii="Arial" w:cs="Arial" w:eastAsia="Arial" w:hAnsi="Arial"/>
                <w:b w:val="1"/>
                <w:rtl w:val="0"/>
              </w:rPr>
              <w:t xml:space="preserve">$1200 </w:t>
            </w:r>
            <w:r w:rsidDel="00000000" w:rsidR="00000000" w:rsidRPr="00000000">
              <w:rPr>
                <w:rtl w:val="0"/>
              </w:rPr>
            </w:r>
          </w:p>
        </w:tc>
      </w:tr>
      <w:tr>
        <w:trPr>
          <w:cantSplit w:val="0"/>
          <w:trHeight w:val="5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right="63"/>
              <w:jc w:val="center"/>
              <w:rPr/>
            </w:pPr>
            <w:r w:rsidDel="00000000" w:rsidR="00000000" w:rsidRPr="00000000">
              <w:rPr>
                <w:rFonts w:ascii="Arial" w:cs="Arial" w:eastAsia="Arial" w:hAnsi="Arial"/>
                <w:b w:val="1"/>
                <w:rtl w:val="0"/>
              </w:rPr>
              <w:t xml:space="preserve">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pPr>
            <w:r w:rsidDel="00000000" w:rsidR="00000000" w:rsidRPr="00000000">
              <w:rPr>
                <w:rFonts w:ascii="Arial" w:cs="Arial" w:eastAsia="Arial" w:hAnsi="Arial"/>
                <w:b w:val="1"/>
                <w:rtl w:val="0"/>
              </w:rPr>
              <w:t xml:space="preserve">Restaurant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pPr>
            <w:r w:rsidDel="00000000" w:rsidR="00000000" w:rsidRPr="00000000">
              <w:rPr>
                <w:rFonts w:ascii="Arial" w:cs="Arial" w:eastAsia="Arial" w:hAnsi="Arial"/>
                <w:b w:val="1"/>
                <w:rtl w:val="0"/>
              </w:rPr>
              <w:t xml:space="preserve">25’w x 15’d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pPr>
            <w:r w:rsidDel="00000000" w:rsidR="00000000" w:rsidRPr="00000000">
              <w:rPr>
                <w:rFonts w:ascii="Arial" w:cs="Arial" w:eastAsia="Arial" w:hAnsi="Arial"/>
                <w:b w:val="1"/>
                <w:rtl w:val="0"/>
              </w:rPr>
              <w:t xml:space="preserve">10’ x 20’ Event Tent included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rFonts w:ascii="Arial" w:cs="Arial" w:eastAsia="Arial" w:hAnsi="Arial"/>
                <w:b w:val="1"/>
                <w:rtl w:val="0"/>
              </w:rPr>
              <w:t xml:space="preserve">August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ind w:right="61"/>
              <w:jc w:val="center"/>
              <w:rPr/>
            </w:pPr>
            <w:r w:rsidDel="00000000" w:rsidR="00000000" w:rsidRPr="00000000">
              <w:rPr>
                <w:rFonts w:ascii="Arial" w:cs="Arial" w:eastAsia="Arial" w:hAnsi="Arial"/>
                <w:b w:val="1"/>
                <w:rtl w:val="0"/>
              </w:rPr>
              <w:t xml:space="preserve">$1440</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right="61"/>
              <w:jc w:val="center"/>
              <w:rPr/>
            </w:pPr>
            <w:r w:rsidDel="00000000" w:rsidR="00000000" w:rsidRPr="00000000">
              <w:rPr>
                <w:rFonts w:ascii="Arial" w:cs="Arial" w:eastAsia="Arial" w:hAnsi="Arial"/>
                <w:b w:val="1"/>
                <w:rtl w:val="0"/>
              </w:rPr>
              <w:t xml:space="preserve">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Fonts w:ascii="Arial" w:cs="Arial" w:eastAsia="Arial" w:hAnsi="Arial"/>
                <w:b w:val="1"/>
                <w:rtl w:val="0"/>
              </w:rPr>
              <w:t xml:space="preserve">Trailer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pPr>
            <w:r w:rsidDel="00000000" w:rsidR="00000000" w:rsidRPr="00000000">
              <w:rPr>
                <w:rFonts w:ascii="Arial" w:cs="Arial" w:eastAsia="Arial" w:hAnsi="Arial"/>
                <w:b w:val="1"/>
                <w:rtl w:val="0"/>
              </w:rPr>
              <w:t xml:space="preserve">25’w x 15’d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pPr>
            <w:r w:rsidDel="00000000" w:rsidR="00000000" w:rsidRPr="00000000">
              <w:rPr>
                <w:rFonts w:ascii="Arial" w:cs="Arial" w:eastAsia="Arial" w:hAnsi="Arial"/>
                <w:b w:val="1"/>
                <w:rtl w:val="0"/>
              </w:rPr>
              <w:t xml:space="preserve">No tent in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pPr>
            <w:r w:rsidDel="00000000" w:rsidR="00000000" w:rsidRPr="00000000">
              <w:rPr>
                <w:rFonts w:ascii="Arial" w:cs="Arial" w:eastAsia="Arial" w:hAnsi="Arial"/>
                <w:b w:val="1"/>
                <w:rtl w:val="0"/>
              </w:rPr>
              <w:t xml:space="preserve">August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right="61"/>
              <w:jc w:val="center"/>
              <w:rPr/>
            </w:pPr>
            <w:r w:rsidDel="00000000" w:rsidR="00000000" w:rsidRPr="00000000">
              <w:rPr>
                <w:rFonts w:ascii="Arial" w:cs="Arial" w:eastAsia="Arial" w:hAnsi="Arial"/>
                <w:b w:val="1"/>
                <w:rtl w:val="0"/>
              </w:rPr>
              <w:t xml:space="preserve">$1200 </w:t>
            </w:r>
            <w:r w:rsidDel="00000000" w:rsidR="00000000" w:rsidRPr="00000000">
              <w:rPr>
                <w:rtl w:val="0"/>
              </w:rPr>
            </w:r>
          </w:p>
        </w:tc>
      </w:tr>
    </w:tbl>
    <w:p w:rsidR="00000000" w:rsidDel="00000000" w:rsidP="00000000" w:rsidRDefault="00000000" w:rsidRPr="00000000" w14:paraId="00000072">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3">
      <w:pPr>
        <w:numPr>
          <w:ilvl w:val="0"/>
          <w:numId w:val="4"/>
        </w:numPr>
        <w:spacing w:after="5" w:line="249" w:lineRule="auto"/>
        <w:ind w:left="333" w:right="7" w:hanging="333"/>
        <w:jc w:val="both"/>
        <w:rPr/>
      </w:pPr>
      <w:r w:rsidDel="00000000" w:rsidR="00000000" w:rsidRPr="00000000">
        <w:rPr>
          <w:rFonts w:ascii="Arial" w:cs="Arial" w:eastAsia="Arial" w:hAnsi="Arial"/>
          <w:b w:val="1"/>
          <w:rtl w:val="0"/>
        </w:rPr>
        <w:t xml:space="preserve">SELECT VENDING SPACE OPTION that applies:     </w:t>
        <w:tab/>
        <w:t xml:space="preserve"> </w:t>
        <w:tab/>
        <w:tab/>
        <w:t xml:space="preserve">OPTION_____          $___________  </w:t>
      </w:r>
      <w:r w:rsidDel="00000000" w:rsidR="00000000" w:rsidRPr="00000000">
        <w:rPr>
          <w:rtl w:val="0"/>
        </w:rPr>
      </w:r>
    </w:p>
    <w:p w:rsidR="00000000" w:rsidDel="00000000" w:rsidP="00000000" w:rsidRDefault="00000000" w:rsidRPr="00000000" w14:paraId="00000074">
      <w:pPr>
        <w:numPr>
          <w:ilvl w:val="0"/>
          <w:numId w:val="4"/>
        </w:numPr>
        <w:spacing w:after="5" w:line="249" w:lineRule="auto"/>
        <w:ind w:left="333" w:right="7" w:hanging="333"/>
        <w:jc w:val="both"/>
        <w:rPr/>
      </w:pPr>
      <w:r w:rsidDel="00000000" w:rsidR="00000000" w:rsidRPr="00000000">
        <w:rPr>
          <w:rFonts w:ascii="Arial" w:cs="Arial" w:eastAsia="Arial" w:hAnsi="Arial"/>
          <w:b w:val="1"/>
          <w:rtl w:val="0"/>
        </w:rPr>
        <w:t xml:space="preserve">ADDITIONAL 5’w X 15’d SPACE @ $200.00 ea. (max. of 2 spaces)    </w:t>
        <w:tab/>
        <w:t xml:space="preserve"> </w:t>
        <w:tab/>
        <w:t xml:space="preserve">          $</w:t>
      </w:r>
      <w:r w:rsidDel="00000000" w:rsidR="00000000" w:rsidRPr="00000000">
        <w:rPr>
          <w:rFonts w:ascii="Arial" w:cs="Arial" w:eastAsia="Arial" w:hAnsi="Arial"/>
          <w:b w:val="1"/>
          <w:u w:val="single"/>
          <w:rtl w:val="0"/>
        </w:rPr>
        <w:t xml:space="preserve"> </w:t>
        <w:tab/>
        <w:t xml:space="preserve"> </w:t>
        <w:tab/>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5">
      <w:pPr>
        <w:numPr>
          <w:ilvl w:val="0"/>
          <w:numId w:val="4"/>
        </w:numPr>
        <w:spacing w:after="5" w:line="249" w:lineRule="auto"/>
        <w:ind w:left="333" w:right="7" w:hanging="333"/>
        <w:jc w:val="both"/>
        <w:rPr/>
      </w:pPr>
      <w:r w:rsidDel="00000000" w:rsidR="00000000" w:rsidRPr="00000000">
        <w:rPr>
          <w:rFonts w:ascii="Arial" w:cs="Arial" w:eastAsia="Arial" w:hAnsi="Arial"/>
          <w:b w:val="1"/>
          <w:rtl w:val="0"/>
        </w:rPr>
        <w:t xml:space="preserve">ELECTRICITY SERVICE: (Read Electrical Requirement Sheet and select) </w:t>
      </w:r>
      <w:r w:rsidDel="00000000" w:rsidR="00000000" w:rsidRPr="00000000">
        <w:rPr>
          <w:rtl w:val="0"/>
        </w:rPr>
      </w:r>
    </w:p>
    <w:p w:rsidR="00000000" w:rsidDel="00000000" w:rsidP="00000000" w:rsidRDefault="00000000" w:rsidRPr="00000000" w14:paraId="00000076">
      <w:pPr>
        <w:tabs>
          <w:tab w:val="center" w:leader="none" w:pos="720"/>
          <w:tab w:val="center" w:leader="none" w:pos="1440"/>
          <w:tab w:val="center" w:leader="none" w:pos="2160"/>
          <w:tab w:val="center" w:leader="none" w:pos="2880"/>
          <w:tab w:val="center" w:leader="none" w:pos="5953"/>
          <w:tab w:val="right" w:leader="none" w:pos="10807"/>
        </w:tabs>
        <w:spacing w:after="5" w:line="249" w:lineRule="auto"/>
        <w:ind w:left="-15" w:firstLine="0"/>
        <w:rPr/>
      </w:pPr>
      <w:r w:rsidDel="00000000" w:rsidR="00000000" w:rsidRPr="00000000">
        <w:rPr>
          <w:rFonts w:ascii="Arial" w:cs="Arial" w:eastAsia="Arial" w:hAnsi="Arial"/>
          <w:b w:val="1"/>
          <w:rtl w:val="0"/>
        </w:rPr>
        <w:t xml:space="preserve"> </w:t>
        <w:tab/>
        <w:t xml:space="preserve"> </w:t>
        <w:tab/>
        <w:t xml:space="preserve"> </w:t>
        <w:tab/>
        <w:t xml:space="preserve"> </w:t>
        <w:tab/>
        <w:t xml:space="preserve"> </w:t>
        <w:tab/>
        <w:t xml:space="preserve">Options B, C, D, E (50 amps provided) = $320 </w:t>
        <w:tab/>
        <w:t xml:space="preserve">      $___________  </w:t>
      </w:r>
      <w:r w:rsidDel="00000000" w:rsidR="00000000" w:rsidRPr="00000000">
        <w:rPr>
          <w:rtl w:val="0"/>
        </w:rPr>
      </w:r>
    </w:p>
    <w:p w:rsidR="00000000" w:rsidDel="00000000" w:rsidP="00000000" w:rsidRDefault="00000000" w:rsidRPr="00000000" w14:paraId="00000077">
      <w:pPr>
        <w:tabs>
          <w:tab w:val="center" w:leader="none" w:pos="720"/>
          <w:tab w:val="center" w:leader="none" w:pos="1440"/>
          <w:tab w:val="center" w:leader="none" w:pos="2160"/>
          <w:tab w:val="center" w:leader="none" w:pos="2880"/>
          <w:tab w:val="center" w:leader="none" w:pos="4950"/>
          <w:tab w:val="center" w:leader="none" w:pos="7201"/>
          <w:tab w:val="right" w:leader="none" w:pos="10807"/>
        </w:tabs>
        <w:spacing w:after="5" w:line="249" w:lineRule="auto"/>
        <w:ind w:left="-15" w:firstLine="0"/>
        <w:rPr/>
      </w:pPr>
      <w:r w:rsidDel="00000000" w:rsidR="00000000" w:rsidRPr="00000000">
        <w:rPr>
          <w:rFonts w:ascii="Arial" w:cs="Arial" w:eastAsia="Arial" w:hAnsi="Arial"/>
          <w:b w:val="1"/>
          <w:rtl w:val="0"/>
        </w:rPr>
        <w:t xml:space="preserve"> </w:t>
        <w:tab/>
        <w:t xml:space="preserve"> </w:t>
        <w:tab/>
        <w:t xml:space="preserve"> </w:t>
        <w:tab/>
        <w:t xml:space="preserve"> </w:t>
        <w:tab/>
        <w:t xml:space="preserve"> </w:t>
        <w:tab/>
        <w:t xml:space="preserve">Optional 100 amps = $480   </w:t>
        <w:tab/>
        <w:t xml:space="preserve"> </w:t>
        <w:tab/>
        <w:t xml:space="preserve">                      $___________ </w:t>
      </w:r>
      <w:r w:rsidDel="00000000" w:rsidR="00000000" w:rsidRPr="00000000">
        <w:rPr>
          <w:rtl w:val="0"/>
        </w:rPr>
      </w:r>
    </w:p>
    <w:p w:rsidR="00000000" w:rsidDel="00000000" w:rsidP="00000000" w:rsidRDefault="00000000" w:rsidRPr="00000000" w14:paraId="00000078">
      <w:pPr>
        <w:numPr>
          <w:ilvl w:val="0"/>
          <w:numId w:val="4"/>
        </w:numPr>
        <w:spacing w:after="5" w:line="249" w:lineRule="auto"/>
        <w:ind w:left="333" w:right="7" w:hanging="333"/>
        <w:jc w:val="both"/>
        <w:rPr/>
      </w:pPr>
      <w:r w:rsidDel="00000000" w:rsidR="00000000" w:rsidRPr="00000000">
        <w:rPr>
          <w:rFonts w:ascii="Arial" w:cs="Arial" w:eastAsia="Arial" w:hAnsi="Arial"/>
          <w:b w:val="1"/>
          <w:rtl w:val="0"/>
        </w:rPr>
        <w:t xml:space="preserve">8’ TABLES: (Rental optional)    </w:t>
        <w:tab/>
        <w:t xml:space="preserve"> </w:t>
        <w:tab/>
        <w:t xml:space="preserve"> </w:t>
        <w:tab/>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 of tables X $22.00ea =      </w:t>
        <w:tab/>
        <w:tab/>
        <w:t xml:space="preserve">$</w:t>
      </w:r>
      <w:r w:rsidDel="00000000" w:rsidR="00000000" w:rsidRPr="00000000">
        <w:rPr>
          <w:rFonts w:ascii="Arial" w:cs="Arial" w:eastAsia="Arial" w:hAnsi="Arial"/>
          <w:b w:val="1"/>
          <w:u w:val="single"/>
          <w:rtl w:val="0"/>
        </w:rPr>
        <w:t xml:space="preserve"> </w:t>
        <w:tab/>
        <w:t xml:space="preserve"> </w:t>
        <w:tab/>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9">
      <w:pPr>
        <w:numPr>
          <w:ilvl w:val="0"/>
          <w:numId w:val="4"/>
        </w:numPr>
        <w:spacing w:after="5" w:line="249" w:lineRule="auto"/>
        <w:ind w:left="333" w:right="7" w:hanging="333"/>
        <w:jc w:val="both"/>
        <w:rPr/>
      </w:pPr>
      <w:r w:rsidDel="00000000" w:rsidR="00000000" w:rsidRPr="00000000">
        <w:rPr>
          <w:rFonts w:ascii="Arial" w:cs="Arial" w:eastAsia="Arial" w:hAnsi="Arial"/>
          <w:b w:val="1"/>
          <w:rtl w:val="0"/>
        </w:rPr>
        <w:t xml:space="preserve">TOTAL OF ALL FEES: </w:t>
        <w:tab/>
        <w:t xml:space="preserve"> </w:t>
        <w:tab/>
        <w:t xml:space="preserve"> </w:t>
        <w:tab/>
        <w:t xml:space="preserve"> </w:t>
        <w:tab/>
        <w:t xml:space="preserve"> </w:t>
        <w:tab/>
        <w:t xml:space="preserve"> </w:t>
        <w:tab/>
        <w:t xml:space="preserve"> </w:t>
        <w:tab/>
        <w:t xml:space="preserve">                            </w:t>
        <w:tab/>
        <w:t xml:space="preserve">$</w:t>
      </w:r>
      <w:r w:rsidDel="00000000" w:rsidR="00000000" w:rsidRPr="00000000">
        <w:rPr>
          <w:rFonts w:ascii="Arial" w:cs="Arial" w:eastAsia="Arial" w:hAnsi="Arial"/>
          <w:b w:val="1"/>
          <w:u w:val="single"/>
          <w:rtl w:val="0"/>
        </w:rPr>
        <w:t xml:space="preserve"> </w:t>
        <w:tab/>
        <w:t xml:space="preserve"> </w:t>
        <w:tab/>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B">
      <w:pPr>
        <w:tabs>
          <w:tab w:val="center" w:leader="none" w:pos="6839"/>
        </w:tabs>
        <w:spacing w:after="5" w:line="249" w:lineRule="auto"/>
        <w:ind w:left="-15" w:firstLine="0"/>
        <w:rPr/>
      </w:pPr>
      <w:r w:rsidDel="00000000" w:rsidR="00000000" w:rsidRPr="00000000">
        <w:rPr>
          <w:rFonts w:ascii="Arial" w:cs="Arial" w:eastAsia="Arial" w:hAnsi="Arial"/>
          <w:rtl w:val="0"/>
        </w:rPr>
        <w:t xml:space="preserve">Do you cook with oil? (Yes/No) ___________  </w:t>
        <w:tab/>
        <w:t xml:space="preserve">or Charcoal? (Yes/No) ___________ </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D">
      <w:pPr>
        <w:spacing w:after="10" w:line="250" w:lineRule="auto"/>
        <w:ind w:left="-5" w:hanging="10"/>
        <w:jc w:val="both"/>
        <w:rPr/>
      </w:pPr>
      <w:r w:rsidDel="00000000" w:rsidR="00000000" w:rsidRPr="00000000">
        <w:rPr>
          <w:rFonts w:ascii="Arial" w:cs="Arial" w:eastAsia="Arial" w:hAnsi="Arial"/>
          <w:b w:val="1"/>
          <w:sz w:val="20"/>
          <w:szCs w:val="20"/>
          <w:rtl w:val="0"/>
        </w:rPr>
        <w:t xml:space="preserve">If you have a truck or trailer, please indicate from what side of the vehicle you serve: ________________________ </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7F">
      <w:pPr>
        <w:spacing w:after="10" w:line="250" w:lineRule="auto"/>
        <w:ind w:left="-5" w:hanging="10"/>
        <w:jc w:val="both"/>
        <w:rPr/>
      </w:pPr>
      <w:r w:rsidDel="00000000" w:rsidR="00000000" w:rsidRPr="00000000">
        <w:rPr>
          <w:rFonts w:ascii="Arial" w:cs="Arial" w:eastAsia="Arial" w:hAnsi="Arial"/>
          <w:b w:val="1"/>
          <w:sz w:val="20"/>
          <w:szCs w:val="20"/>
          <w:rtl w:val="0"/>
        </w:rPr>
        <w:t xml:space="preserve">How long is your truck or trailer? Do you need to purchase additional space? </w:t>
      </w:r>
      <w:r w:rsidDel="00000000" w:rsidR="00000000" w:rsidRPr="00000000">
        <w:rPr>
          <w:rtl w:val="0"/>
        </w:rPr>
      </w:r>
    </w:p>
    <w:p w:rsidR="00000000" w:rsidDel="00000000" w:rsidP="00000000" w:rsidRDefault="00000000" w:rsidRPr="00000000" w14:paraId="00000080">
      <w:pPr>
        <w:spacing w:after="17"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81">
      <w:pPr>
        <w:numPr>
          <w:ilvl w:val="0"/>
          <w:numId w:val="5"/>
        </w:numPr>
        <w:spacing w:after="5" w:line="249" w:lineRule="auto"/>
        <w:ind w:left="180" w:right="7" w:hanging="180"/>
        <w:jc w:val="both"/>
        <w:rPr/>
      </w:pPr>
      <w:r w:rsidDel="00000000" w:rsidR="00000000" w:rsidRPr="00000000">
        <w:rPr>
          <w:rFonts w:ascii="Arial" w:cs="Arial" w:eastAsia="Arial" w:hAnsi="Arial"/>
          <w:b w:val="1"/>
          <w:rtl w:val="0"/>
        </w:rPr>
        <w:t xml:space="preserve">Water/Waste Water Containers/Grease &amp; Ash Barrels provided –at various locations. </w:t>
      </w:r>
      <w:r w:rsidDel="00000000" w:rsidR="00000000" w:rsidRPr="00000000">
        <w:rPr>
          <w:rtl w:val="0"/>
        </w:rPr>
      </w:r>
    </w:p>
    <w:p w:rsidR="00000000" w:rsidDel="00000000" w:rsidP="00000000" w:rsidRDefault="00000000" w:rsidRPr="00000000" w14:paraId="00000082">
      <w:pPr>
        <w:numPr>
          <w:ilvl w:val="0"/>
          <w:numId w:val="5"/>
        </w:numPr>
        <w:spacing w:after="5" w:line="249" w:lineRule="auto"/>
        <w:ind w:left="180" w:right="7" w:hanging="180"/>
        <w:jc w:val="both"/>
        <w:rPr/>
      </w:pPr>
      <w:r w:rsidDel="00000000" w:rsidR="00000000" w:rsidRPr="00000000">
        <w:rPr>
          <w:rFonts w:ascii="Arial" w:cs="Arial" w:eastAsia="Arial" w:hAnsi="Arial"/>
          <w:b w:val="1"/>
          <w:rtl w:val="0"/>
        </w:rPr>
        <w:t xml:space="preserve">Options include 20 amp electric for tent lighting in the space rental fee. </w:t>
      </w:r>
      <w:r w:rsidDel="00000000" w:rsidR="00000000" w:rsidRPr="00000000">
        <w:rPr>
          <w:rtl w:val="0"/>
        </w:rPr>
      </w:r>
    </w:p>
    <w:p w:rsidR="00000000" w:rsidDel="00000000" w:rsidP="00000000" w:rsidRDefault="00000000" w:rsidRPr="00000000" w14:paraId="00000083">
      <w:pPr>
        <w:numPr>
          <w:ilvl w:val="0"/>
          <w:numId w:val="5"/>
        </w:numPr>
        <w:spacing w:after="5" w:line="249" w:lineRule="auto"/>
        <w:ind w:left="180" w:right="7" w:hanging="180"/>
        <w:jc w:val="both"/>
        <w:rPr/>
      </w:pPr>
      <w:r w:rsidDel="00000000" w:rsidR="00000000" w:rsidRPr="00000000">
        <w:rPr>
          <w:rFonts w:ascii="Arial" w:cs="Arial" w:eastAsia="Arial" w:hAnsi="Arial"/>
          <w:b w:val="1"/>
          <w:rtl w:val="0"/>
        </w:rPr>
        <w:t xml:space="preserve">You may bring your own tent provided if meets </w:t>
      </w:r>
      <w:r w:rsidDel="00000000" w:rsidR="00000000" w:rsidRPr="00000000">
        <w:rPr>
          <w:rFonts w:ascii="Arial" w:cs="Arial" w:eastAsia="Arial" w:hAnsi="Arial"/>
          <w:b w:val="1"/>
          <w:rtl w:val="0"/>
        </w:rPr>
        <w:t xml:space="preserve">the City</w:t>
      </w:r>
      <w:r w:rsidDel="00000000" w:rsidR="00000000" w:rsidRPr="00000000">
        <w:rPr>
          <w:rFonts w:ascii="Arial" w:cs="Arial" w:eastAsia="Arial" w:hAnsi="Arial"/>
          <w:b w:val="1"/>
          <w:rtl w:val="0"/>
        </w:rPr>
        <w:t xml:space="preserve"> of Columbus Fire Code, is in good clean condition, </w:t>
      </w:r>
      <w:r w:rsidDel="00000000" w:rsidR="00000000" w:rsidRPr="00000000">
        <w:rPr>
          <w:rFonts w:ascii="Arial" w:cs="Arial" w:eastAsia="Arial" w:hAnsi="Arial"/>
          <w:b w:val="1"/>
          <w:rtl w:val="0"/>
        </w:rPr>
        <w:t xml:space="preserve">and is</w:t>
      </w:r>
      <w:r w:rsidDel="00000000" w:rsidR="00000000" w:rsidRPr="00000000">
        <w:rPr>
          <w:rFonts w:ascii="Arial" w:cs="Arial" w:eastAsia="Arial" w:hAnsi="Arial"/>
          <w:b w:val="1"/>
          <w:rtl w:val="0"/>
        </w:rPr>
        <w:t xml:space="preserve"> secured with sand bags, water barrels, etc. </w:t>
      </w: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staking is allowed. </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87">
      <w:pPr>
        <w:spacing w:after="10" w:line="250" w:lineRule="auto"/>
        <w:ind w:left="-5" w:hanging="1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Make </w:t>
      </w:r>
      <w:r w:rsidDel="00000000" w:rsidR="00000000" w:rsidRPr="00000000">
        <w:rPr>
          <w:rFonts w:ascii="Arial" w:cs="Arial" w:eastAsia="Arial" w:hAnsi="Arial"/>
          <w:b w:val="1"/>
          <w:sz w:val="20"/>
          <w:szCs w:val="20"/>
          <w:rtl w:val="0"/>
        </w:rPr>
        <w:t xml:space="preserve">a check</w:t>
      </w:r>
      <w:r w:rsidDel="00000000" w:rsidR="00000000" w:rsidRPr="00000000">
        <w:rPr>
          <w:rFonts w:ascii="Arial" w:cs="Arial" w:eastAsia="Arial" w:hAnsi="Arial"/>
          <w:b w:val="1"/>
          <w:sz w:val="20"/>
          <w:szCs w:val="20"/>
          <w:rtl w:val="0"/>
        </w:rPr>
        <w:t xml:space="preserve"> or money order payable to CAPA.</w:t>
      </w:r>
    </w:p>
    <w:p w:rsidR="00000000" w:rsidDel="00000000" w:rsidP="00000000" w:rsidRDefault="00000000" w:rsidRPr="00000000" w14:paraId="00000088">
      <w:pPr>
        <w:spacing w:after="10" w:line="250" w:lineRule="auto"/>
        <w:ind w:left="-5" w:hanging="10"/>
        <w:jc w:val="both"/>
        <w:rPr>
          <w:rFonts w:ascii="Arial" w:cs="Arial" w:eastAsia="Arial" w:hAnsi="Arial"/>
          <w:b w:val="1"/>
          <w:sz w:val="20"/>
          <w:szCs w:val="20"/>
        </w:rPr>
      </w:pPr>
      <w:r w:rsidDel="00000000" w:rsidR="00000000" w:rsidRPr="00000000">
        <w:rPr>
          <w:rFonts w:ascii="Arial" w:cs="Arial" w:eastAsia="Arial" w:hAnsi="Arial"/>
          <w:b w:val="1"/>
          <w:sz w:val="24"/>
          <w:szCs w:val="24"/>
          <w:highlight w:val="cyan"/>
          <w:rtl w:val="0"/>
        </w:rPr>
        <w:t xml:space="preserve">Please place the payer’s name, business name or booth’s name, phone number, and email address on or with any checks or money orders sent as payment! </w:t>
      </w:r>
      <w:r w:rsidDel="00000000" w:rsidR="00000000" w:rsidRPr="00000000">
        <w:rPr>
          <w:rtl w:val="0"/>
        </w:rPr>
      </w:r>
    </w:p>
    <w:p w:rsidR="00000000" w:rsidDel="00000000" w:rsidP="00000000" w:rsidRDefault="00000000" w:rsidRPr="00000000" w14:paraId="00000089">
      <w:pPr>
        <w:spacing w:after="0" w:lineRule="auto"/>
        <w:ind w:right="7"/>
        <w:rPr/>
      </w:pPr>
      <w:r w:rsidDel="00000000" w:rsidR="00000000" w:rsidRPr="00000000">
        <w:rPr>
          <w:rFonts w:ascii="Arial" w:cs="Arial" w:eastAsia="Arial" w:hAnsi="Arial"/>
          <w:b w:val="1"/>
          <w:rtl w:val="0"/>
        </w:rPr>
        <w:t xml:space="preserve"> </w:t>
      </w:r>
      <w:r w:rsidDel="00000000" w:rsidR="00000000" w:rsidRPr="00000000">
        <w:rPr>
          <w:rtl w:val="0"/>
        </w:rPr>
      </w:r>
    </w:p>
    <w:tbl>
      <w:tblPr>
        <w:tblStyle w:val="Table2"/>
        <w:tblW w:w="2340.0" w:type="dxa"/>
        <w:jc w:val="left"/>
        <w:tblLayout w:type="fixed"/>
        <w:tblLook w:val="0400"/>
      </w:tblPr>
      <w:tblGrid>
        <w:gridCol w:w="2340"/>
        <w:tblGridChange w:id="0">
          <w:tblGrid>
            <w:gridCol w:w="234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rPr>
                <w:highlight w:val="cyan"/>
              </w:rPr>
            </w:pPr>
            <w:r w:rsidDel="00000000" w:rsidR="00000000" w:rsidRPr="00000000">
              <w:rPr>
                <w:rFonts w:ascii="Arial" w:cs="Arial" w:eastAsia="Arial" w:hAnsi="Arial"/>
                <w:sz w:val="20"/>
                <w:szCs w:val="20"/>
                <w:rtl w:val="0"/>
              </w:rPr>
              <w:t xml:space="preserve">Application #: F- </w:t>
            </w:r>
            <w:r w:rsidDel="00000000" w:rsidR="00000000" w:rsidRPr="00000000">
              <w:rPr>
                <w:rtl w:val="0"/>
              </w:rPr>
            </w:r>
          </w:p>
        </w:tc>
      </w:tr>
    </w:tbl>
    <w:p w:rsidR="00000000" w:rsidDel="00000000" w:rsidP="00000000" w:rsidRDefault="00000000" w:rsidRPr="00000000" w14:paraId="0000008B">
      <w:pPr>
        <w:spacing w:after="5" w:line="249" w:lineRule="auto"/>
        <w:ind w:left="-5" w:right="7" w:hanging="10"/>
        <w:jc w:val="both"/>
        <w:rPr/>
      </w:pPr>
      <w:r w:rsidDel="00000000" w:rsidR="00000000" w:rsidRPr="00000000">
        <w:rPr>
          <w:rFonts w:ascii="Arial" w:cs="Arial" w:eastAsia="Arial" w:hAnsi="Arial"/>
          <w:b w:val="1"/>
          <w:rtl w:val="0"/>
        </w:rPr>
        <w:t xml:space="preserve">*RETURNED CHECKS ARE SUBJECT TO A $35.00 SERVICE FEE. </w:t>
      </w:r>
      <w:r w:rsidDel="00000000" w:rsidR="00000000" w:rsidRPr="00000000">
        <w:rPr>
          <w:rtl w:val="0"/>
        </w:rPr>
      </w:r>
    </w:p>
    <w:p w:rsidR="00000000" w:rsidDel="00000000" w:rsidP="00000000" w:rsidRDefault="00000000" w:rsidRPr="00000000" w14:paraId="0000008C">
      <w:pPr>
        <w:spacing w:after="0" w:lineRule="auto"/>
        <w:ind w:right="7"/>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D">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5" w:line="250"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5" w:line="250" w:lineRule="auto"/>
        <w:ind w:left="-5" w:hanging="10"/>
        <w:rPr/>
      </w:pPr>
      <w:r w:rsidDel="00000000" w:rsidR="00000000" w:rsidRPr="00000000">
        <w:rPr>
          <w:rFonts w:ascii="Arial" w:cs="Arial" w:eastAsia="Arial" w:hAnsi="Arial"/>
          <w:b w:val="1"/>
          <w:sz w:val="24"/>
          <w:szCs w:val="24"/>
          <w:rtl w:val="0"/>
        </w:rPr>
        <w:t xml:space="preserve">2023 FESTIVAL LATINO FOOD VENDOR APPLICATION  </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E">
      <w:pPr>
        <w:spacing w:after="4" w:line="249" w:lineRule="auto"/>
        <w:ind w:left="-15" w:right="3" w:firstLine="0"/>
        <w:jc w:val="both"/>
        <w:rPr/>
      </w:pPr>
      <w:r w:rsidDel="00000000" w:rsidR="00000000" w:rsidRPr="00000000">
        <w:rPr>
          <w:rFonts w:ascii="Arial" w:cs="Arial" w:eastAsia="Arial" w:hAnsi="Arial"/>
          <w:sz w:val="20"/>
          <w:szCs w:val="20"/>
          <w:rtl w:val="0"/>
        </w:rPr>
        <w:t xml:space="preserve">I agree to the following terms: </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0">
      <w:pPr>
        <w:numPr>
          <w:ilvl w:val="0"/>
          <w:numId w:val="1"/>
        </w:numPr>
        <w:spacing w:after="10" w:line="250" w:lineRule="auto"/>
        <w:ind w:left="370" w:right="3" w:hanging="370"/>
        <w:jc w:val="both"/>
        <w:rPr/>
      </w:pPr>
      <w:r w:rsidDel="00000000" w:rsidR="00000000" w:rsidRPr="00000000">
        <w:rPr>
          <w:rFonts w:ascii="Arial" w:cs="Arial" w:eastAsia="Arial" w:hAnsi="Arial"/>
          <w:b w:val="1"/>
          <w:sz w:val="20"/>
          <w:szCs w:val="20"/>
          <w:rtl w:val="0"/>
        </w:rPr>
        <w:t xml:space="preserve">All vendor applications and 1/2 payment must be received by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b w:val="1"/>
          <w:sz w:val="20"/>
          <w:szCs w:val="20"/>
          <w:rtl w:val="0"/>
        </w:rPr>
        <w:t xml:space="preserve">Event Management by the end of the business day Monday, July 3, 2023. </w:t>
      </w:r>
      <w:r w:rsidDel="00000000" w:rsidR="00000000" w:rsidRPr="00000000">
        <w:rPr>
          <w:rFonts w:ascii="Arial" w:cs="Arial" w:eastAsia="Arial" w:hAnsi="Arial"/>
          <w:b w:val="1"/>
          <w:sz w:val="20"/>
          <w:szCs w:val="20"/>
          <w:rtl w:val="0"/>
        </w:rPr>
        <w:t xml:space="preserve">Full payment is due by the close of business on July 17, 2023.</w:t>
      </w:r>
      <w:r w:rsidDel="00000000" w:rsidR="00000000" w:rsidRPr="00000000">
        <w:rPr>
          <w:rFonts w:ascii="Arial" w:cs="Arial" w:eastAsia="Arial" w:hAnsi="Arial"/>
          <w:b w:val="1"/>
          <w:sz w:val="20"/>
          <w:szCs w:val="20"/>
          <w:rtl w:val="0"/>
        </w:rPr>
        <w:t xml:space="preserve"> The Event Management will refund all monies paid less a $50 administrative fee If you cancel before July 31, 2023, after that date you forfeit all monies paid. </w:t>
      </w:r>
      <w:r w:rsidDel="00000000" w:rsidR="00000000" w:rsidRPr="00000000">
        <w:rPr>
          <w:rtl w:val="0"/>
        </w:rPr>
      </w:r>
    </w:p>
    <w:p w:rsidR="00000000" w:rsidDel="00000000" w:rsidP="00000000" w:rsidRDefault="00000000" w:rsidRPr="00000000" w14:paraId="000000B1">
      <w:pPr>
        <w:spacing w:after="0" w:lineRule="auto"/>
        <w:ind w:left="360" w:firstLine="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B2">
      <w:pPr>
        <w:numPr>
          <w:ilvl w:val="0"/>
          <w:numId w:val="1"/>
        </w:numPr>
        <w:spacing w:after="4" w:line="249" w:lineRule="auto"/>
        <w:ind w:left="370" w:right="3" w:hanging="370"/>
        <w:jc w:val="both"/>
        <w:rPr/>
      </w:pPr>
      <w:r w:rsidDel="00000000" w:rsidR="00000000" w:rsidRPr="00000000">
        <w:rPr>
          <w:rFonts w:ascii="Arial" w:cs="Arial" w:eastAsia="Arial" w:hAnsi="Arial"/>
          <w:b w:val="1"/>
          <w:sz w:val="20"/>
          <w:szCs w:val="20"/>
          <w:rtl w:val="0"/>
        </w:rPr>
        <w:t xml:space="preserve">Vendor responsibilities</w:t>
      </w:r>
      <w:r w:rsidDel="00000000" w:rsidR="00000000" w:rsidRPr="00000000">
        <w:rPr>
          <w:rFonts w:ascii="Arial" w:cs="Arial" w:eastAsia="Arial" w:hAnsi="Arial"/>
          <w:sz w:val="20"/>
          <w:szCs w:val="20"/>
          <w:rtl w:val="0"/>
        </w:rPr>
        <w:t xml:space="preserve">: (estimated fees are separate from fees listed on vendor contract)  </w:t>
      </w:r>
      <w:r w:rsidDel="00000000" w:rsidR="00000000" w:rsidRPr="00000000">
        <w:rPr>
          <w:rtl w:val="0"/>
        </w:rPr>
      </w:r>
    </w:p>
    <w:p w:rsidR="00000000" w:rsidDel="00000000" w:rsidP="00000000" w:rsidRDefault="00000000" w:rsidRPr="00000000" w14:paraId="000000B3">
      <w:pPr>
        <w:spacing w:after="10" w:line="250" w:lineRule="auto"/>
        <w:ind w:left="190" w:hanging="10"/>
        <w:jc w:val="both"/>
        <w:rPr/>
      </w:pPr>
      <w:r w:rsidDel="00000000" w:rsidR="00000000" w:rsidRPr="00000000">
        <w:rPr>
          <w:rFonts w:ascii="Arial" w:cs="Arial" w:eastAsia="Arial" w:hAnsi="Arial"/>
          <w:b w:val="1"/>
          <w:color w:val="0000ff"/>
          <w:sz w:val="20"/>
          <w:szCs w:val="20"/>
          <w:rtl w:val="0"/>
        </w:rPr>
        <w:t xml:space="preserve">  </w:t>
      </w:r>
      <w:r w:rsidDel="00000000" w:rsidR="00000000" w:rsidRPr="00000000">
        <w:rPr>
          <w:rFonts w:ascii="Arial" w:cs="Arial" w:eastAsia="Arial" w:hAnsi="Arial"/>
          <w:b w:val="1"/>
          <w:sz w:val="20"/>
          <w:szCs w:val="20"/>
          <w:rtl w:val="0"/>
        </w:rPr>
        <w:t xml:space="preserve">•Health Dept. License &amp; Inspection ($48/day– 2019 rate)</w:t>
      </w:r>
      <w:hyperlink r:id="rId8">
        <w:r w:rsidDel="00000000" w:rsidR="00000000" w:rsidRPr="00000000">
          <w:rPr>
            <w:rFonts w:ascii="Arial" w:cs="Arial" w:eastAsia="Arial" w:hAnsi="Arial"/>
            <w:b w:val="1"/>
            <w:sz w:val="20"/>
            <w:szCs w:val="20"/>
            <w:rtl w:val="0"/>
          </w:rPr>
          <w:t xml:space="preserve"> </w:t>
        </w:r>
      </w:hyperlink>
      <w:hyperlink r:id="rId9">
        <w:r w:rsidDel="00000000" w:rsidR="00000000" w:rsidRPr="00000000">
          <w:rPr>
            <w:rFonts w:ascii="Arial" w:cs="Arial" w:eastAsia="Arial" w:hAnsi="Arial"/>
            <w:color w:val="0078d4"/>
            <w:sz w:val="20"/>
            <w:szCs w:val="20"/>
            <w:u w:val="single"/>
            <w:rtl w:val="0"/>
          </w:rPr>
          <w:t xml:space="preserve">www.publichealth.columbus.gov</w:t>
        </w:r>
      </w:hyperlink>
      <w:hyperlink r:id="rId10">
        <w:r w:rsidDel="00000000" w:rsidR="00000000" w:rsidRPr="00000000">
          <w:rPr>
            <w:rFonts w:ascii="Arial" w:cs="Arial" w:eastAsia="Arial" w:hAnsi="Arial"/>
            <w:b w:val="1"/>
            <w:sz w:val="20"/>
            <w:szCs w:val="20"/>
            <w:rtl w:val="0"/>
          </w:rPr>
          <w:t xml:space="preserve"> </w:t>
        </w:r>
      </w:hyperlink>
      <w:r w:rsidDel="00000000" w:rsidR="00000000" w:rsidRPr="00000000">
        <w:rPr>
          <w:rFonts w:ascii="Arial" w:cs="Arial" w:eastAsia="Arial" w:hAnsi="Arial"/>
          <w:b w:val="1"/>
          <w:sz w:val="20"/>
          <w:szCs w:val="20"/>
          <w:rtl w:val="0"/>
        </w:rPr>
        <w:t xml:space="preserve">614-645-7538  </w:t>
      </w:r>
      <w:r w:rsidDel="00000000" w:rsidR="00000000" w:rsidRPr="00000000">
        <w:rPr>
          <w:rtl w:val="0"/>
        </w:rPr>
      </w:r>
    </w:p>
    <w:p w:rsidR="00000000" w:rsidDel="00000000" w:rsidP="00000000" w:rsidRDefault="00000000" w:rsidRPr="00000000" w14:paraId="000000B4">
      <w:pPr>
        <w:spacing w:after="0" w:lineRule="auto"/>
        <w:ind w:left="180" w:firstLine="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B5">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On-site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z w:val="20"/>
          <w:szCs w:val="20"/>
          <w:rtl w:val="0"/>
        </w:rPr>
        <w:t xml:space="preserve">vendor must provide:  </w:t>
      </w:r>
      <w:r w:rsidDel="00000000" w:rsidR="00000000" w:rsidRPr="00000000">
        <w:rPr>
          <w:rtl w:val="0"/>
        </w:rPr>
      </w:r>
    </w:p>
    <w:p w:rsidR="00000000" w:rsidDel="00000000" w:rsidP="00000000" w:rsidRDefault="00000000" w:rsidRPr="00000000" w14:paraId="000000B6">
      <w:pPr>
        <w:numPr>
          <w:ilvl w:val="1"/>
          <w:numId w:val="1"/>
        </w:numPr>
        <w:spacing w:after="4" w:line="249" w:lineRule="auto"/>
        <w:ind w:left="540" w:right="3" w:hanging="180"/>
        <w:jc w:val="both"/>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228600</wp:posOffset>
                </wp:positionH>
                <wp:positionV relativeFrom="page">
                  <wp:posOffset>4283075</wp:posOffset>
                </wp:positionV>
                <wp:extent cx="9144" cy="146304"/>
                <wp:effectExtent b="0" l="0" r="0" t="0"/>
                <wp:wrapSquare wrapText="bothSides" distB="0" distT="0" distL="114300" distR="114300"/>
                <wp:docPr id="12785" name=""/>
                <a:graphic>
                  <a:graphicData uri="http://schemas.microsoft.com/office/word/2010/wordprocessingGroup">
                    <wpg:wgp>
                      <wpg:cNvGrpSpPr/>
                      <wpg:grpSpPr>
                        <a:xfrm>
                          <a:off x="5341425" y="3706825"/>
                          <a:ext cx="9144" cy="146304"/>
                          <a:chOff x="5341425" y="3706825"/>
                          <a:chExt cx="9150" cy="146350"/>
                        </a:xfrm>
                      </wpg:grpSpPr>
                      <wpg:grpSp>
                        <wpg:cNvGrpSpPr/>
                        <wpg:grpSpPr>
                          <a:xfrm>
                            <a:off x="5341428" y="3706848"/>
                            <a:ext cx="9144" cy="146304"/>
                            <a:chOff x="0" y="0"/>
                            <a:chExt cx="9144" cy="146304"/>
                          </a:xfrm>
                        </wpg:grpSpPr>
                        <wps:wsp>
                          <wps:cNvSpPr/>
                          <wps:cNvPr id="3" name="Shape 3"/>
                          <wps:spPr>
                            <a:xfrm>
                              <a:off x="0" y="0"/>
                              <a:ext cx="9125" cy="14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9144" cy="146304"/>
                            </a:xfrm>
                            <a:custGeom>
                              <a:rect b="b" l="l" r="r" t="t"/>
                              <a:pathLst>
                                <a:path extrusionOk="0" h="146304" w="9144">
                                  <a:moveTo>
                                    <a:pt x="0" y="0"/>
                                  </a:moveTo>
                                  <a:lnTo>
                                    <a:pt x="9144" y="0"/>
                                  </a:lnTo>
                                  <a:lnTo>
                                    <a:pt x="9144" y="146304"/>
                                  </a:lnTo>
                                  <a:lnTo>
                                    <a:pt x="0" y="14630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228600</wp:posOffset>
                </wp:positionH>
                <wp:positionV relativeFrom="page">
                  <wp:posOffset>4283075</wp:posOffset>
                </wp:positionV>
                <wp:extent cx="9144" cy="146304"/>
                <wp:effectExtent b="0" l="0" r="0" t="0"/>
                <wp:wrapSquare wrapText="bothSides" distB="0" distT="0" distL="114300" distR="114300"/>
                <wp:docPr id="1278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144" cy="146304"/>
                        </a:xfrm>
                        <a:prstGeom prst="rect"/>
                        <a:ln/>
                      </pic:spPr>
                    </pic:pic>
                  </a:graphicData>
                </a:graphic>
              </wp:anchor>
            </w:drawing>
          </mc:Fallback>
        </mc:AlternateContent>
      </w:r>
      <w:r w:rsidDel="00000000" w:rsidR="00000000" w:rsidRPr="00000000">
        <w:rPr>
          <w:rFonts w:ascii="Arial" w:cs="Arial" w:eastAsia="Arial" w:hAnsi="Arial"/>
          <w:sz w:val="20"/>
          <w:szCs w:val="20"/>
          <w:rtl w:val="0"/>
        </w:rPr>
        <w:t xml:space="preserve">fire extinguisher, type A B C or K, applicable to your cooking set-up.</w:t>
      </w:r>
      <w:r w:rsidDel="00000000" w:rsidR="00000000" w:rsidRPr="00000000">
        <w:rPr>
          <w:rtl w:val="0"/>
        </w:rPr>
      </w:r>
    </w:p>
    <w:p w:rsidR="00000000" w:rsidDel="00000000" w:rsidP="00000000" w:rsidRDefault="00000000" w:rsidRPr="00000000" w14:paraId="000000B7">
      <w:pPr>
        <w:numPr>
          <w:ilvl w:val="1"/>
          <w:numId w:val="1"/>
        </w:numPr>
        <w:spacing w:after="4" w:line="249" w:lineRule="auto"/>
        <w:ind w:left="540" w:right="3" w:hanging="180"/>
        <w:jc w:val="both"/>
        <w:rPr/>
      </w:pPr>
      <w:r w:rsidDel="00000000" w:rsidR="00000000" w:rsidRPr="00000000">
        <w:rPr>
          <w:rFonts w:ascii="Arial" w:cs="Arial" w:eastAsia="Arial" w:hAnsi="Arial"/>
          <w:sz w:val="20"/>
          <w:szCs w:val="20"/>
          <w:rtl w:val="0"/>
        </w:rPr>
        <w:t xml:space="preserve">water hose, to code </w:t>
      </w:r>
      <w:r w:rsidDel="00000000" w:rsidR="00000000" w:rsidRPr="00000000">
        <w:rPr>
          <w:rtl w:val="0"/>
        </w:rPr>
      </w:r>
    </w:p>
    <w:p w:rsidR="00000000" w:rsidDel="00000000" w:rsidP="00000000" w:rsidRDefault="00000000" w:rsidRPr="00000000" w14:paraId="000000B8">
      <w:pPr>
        <w:numPr>
          <w:ilvl w:val="1"/>
          <w:numId w:val="1"/>
        </w:numPr>
        <w:spacing w:after="4" w:line="249" w:lineRule="auto"/>
        <w:ind w:left="540" w:right="3" w:hanging="180"/>
        <w:jc w:val="both"/>
        <w:rPr/>
      </w:pPr>
      <w:r w:rsidDel="00000000" w:rsidR="00000000" w:rsidRPr="00000000">
        <w:rPr>
          <w:rFonts w:ascii="Arial" w:cs="Arial" w:eastAsia="Arial" w:hAnsi="Arial"/>
          <w:sz w:val="20"/>
          <w:szCs w:val="20"/>
          <w:rtl w:val="0"/>
        </w:rPr>
        <w:t xml:space="preserve">chairs &amp; tables, if needed;  </w:t>
      </w:r>
      <w:r w:rsidDel="00000000" w:rsidR="00000000" w:rsidRPr="00000000">
        <w:rPr>
          <w:rtl w:val="0"/>
        </w:rPr>
      </w:r>
    </w:p>
    <w:p w:rsidR="00000000" w:rsidDel="00000000" w:rsidP="00000000" w:rsidRDefault="00000000" w:rsidRPr="00000000" w14:paraId="000000B9">
      <w:pPr>
        <w:numPr>
          <w:ilvl w:val="1"/>
          <w:numId w:val="1"/>
        </w:numPr>
        <w:spacing w:after="4" w:line="249" w:lineRule="auto"/>
        <w:ind w:left="540" w:right="3" w:hanging="180"/>
        <w:jc w:val="both"/>
        <w:rPr/>
      </w:pPr>
      <w:r w:rsidDel="00000000" w:rsidR="00000000" w:rsidRPr="00000000">
        <w:rPr>
          <w:rFonts w:ascii="Arial" w:cs="Arial" w:eastAsia="Arial" w:hAnsi="Arial"/>
          <w:sz w:val="20"/>
          <w:szCs w:val="20"/>
          <w:rtl w:val="0"/>
        </w:rPr>
        <w:t xml:space="preserve">hand carts/dollies, as needed </w:t>
      </w:r>
      <w:r w:rsidDel="00000000" w:rsidR="00000000" w:rsidRPr="00000000">
        <w:rPr>
          <w:rtl w:val="0"/>
        </w:rPr>
      </w:r>
    </w:p>
    <w:p w:rsidR="00000000" w:rsidDel="00000000" w:rsidP="00000000" w:rsidRDefault="00000000" w:rsidRPr="00000000" w14:paraId="000000BA">
      <w:pPr>
        <w:numPr>
          <w:ilvl w:val="1"/>
          <w:numId w:val="1"/>
        </w:numPr>
        <w:spacing w:after="4" w:line="249" w:lineRule="auto"/>
        <w:ind w:left="540" w:right="3" w:hanging="180"/>
        <w:jc w:val="both"/>
        <w:rPr/>
      </w:pPr>
      <w:r w:rsidDel="00000000" w:rsidR="00000000" w:rsidRPr="00000000">
        <w:rPr>
          <w:rFonts w:ascii="Arial" w:cs="Arial" w:eastAsia="Arial" w:hAnsi="Arial"/>
          <w:sz w:val="20"/>
          <w:szCs w:val="20"/>
          <w:rtl w:val="0"/>
        </w:rPr>
        <w:t xml:space="preserve">proof of a Propane Pressure Leak Test (PPLT) administered by a licensed plumber.</w:t>
      </w:r>
      <w:r w:rsidDel="00000000" w:rsidR="00000000" w:rsidRPr="00000000">
        <w:rPr>
          <w:rtl w:val="0"/>
        </w:rPr>
      </w:r>
    </w:p>
    <w:p w:rsidR="00000000" w:rsidDel="00000000" w:rsidP="00000000" w:rsidRDefault="00000000" w:rsidRPr="00000000" w14:paraId="000000BB">
      <w:pPr>
        <w:numPr>
          <w:ilvl w:val="1"/>
          <w:numId w:val="1"/>
        </w:numPr>
        <w:spacing w:after="4" w:line="249" w:lineRule="auto"/>
        <w:ind w:left="540" w:right="3" w:hanging="180"/>
        <w:jc w:val="both"/>
        <w:rPr/>
      </w:pPr>
      <w:r w:rsidDel="00000000" w:rsidR="00000000" w:rsidRPr="00000000">
        <w:rPr>
          <w:rFonts w:ascii="Arial" w:cs="Arial" w:eastAsia="Arial" w:hAnsi="Arial"/>
          <w:sz w:val="20"/>
          <w:szCs w:val="20"/>
          <w:rtl w:val="0"/>
        </w:rPr>
        <w:t xml:space="preserve">trash receptacles and bags for use at your vending location. </w:t>
      </w:r>
      <w:r w:rsidDel="00000000" w:rsidR="00000000" w:rsidRPr="00000000">
        <w:rPr>
          <w:rtl w:val="0"/>
        </w:rPr>
      </w:r>
    </w:p>
    <w:p w:rsidR="00000000" w:rsidDel="00000000" w:rsidP="00000000" w:rsidRDefault="00000000" w:rsidRPr="00000000" w14:paraId="000000BC">
      <w:pPr>
        <w:numPr>
          <w:ilvl w:val="1"/>
          <w:numId w:val="1"/>
        </w:numPr>
        <w:spacing w:after="4" w:line="249" w:lineRule="auto"/>
        <w:ind w:left="540" w:right="3" w:hanging="180"/>
        <w:jc w:val="both"/>
        <w:rPr/>
      </w:pPr>
      <w:r w:rsidDel="00000000" w:rsidR="00000000" w:rsidRPr="00000000">
        <w:rPr>
          <w:rFonts w:ascii="Arial" w:cs="Arial" w:eastAsia="Arial" w:hAnsi="Arial"/>
          <w:b w:val="1"/>
          <w:sz w:val="20"/>
          <w:szCs w:val="20"/>
          <w:rtl w:val="0"/>
        </w:rPr>
        <w:t xml:space="preserve">Propane tanks must be secured per fire department regulations</w:t>
      </w:r>
      <w:r w:rsidDel="00000000" w:rsidR="00000000" w:rsidRPr="00000000">
        <w:rPr>
          <w:rFonts w:ascii="Arial" w:cs="Arial" w:eastAsia="Arial" w:hAnsi="Arial"/>
          <w:sz w:val="20"/>
          <w:szCs w:val="20"/>
          <w:rtl w:val="0"/>
        </w:rPr>
        <w:t xml:space="preserve">. Propane in 20lbs tanks can be secured in milk crates and larger tanks must be </w:t>
      </w:r>
      <w:r w:rsidDel="00000000" w:rsidR="00000000" w:rsidRPr="00000000">
        <w:rPr>
          <w:rFonts w:ascii="Arial" w:cs="Arial" w:eastAsia="Arial" w:hAnsi="Arial"/>
          <w:b w:val="1"/>
          <w:sz w:val="20"/>
          <w:szCs w:val="20"/>
          <w:rtl w:val="0"/>
        </w:rPr>
        <w:t xml:space="preserve">chained,</w:t>
      </w:r>
      <w:r w:rsidDel="00000000" w:rsidR="00000000" w:rsidRPr="00000000">
        <w:rPr>
          <w:rFonts w:ascii="Arial" w:cs="Arial" w:eastAsia="Arial" w:hAnsi="Arial"/>
          <w:sz w:val="20"/>
          <w:szCs w:val="20"/>
          <w:rtl w:val="0"/>
        </w:rPr>
        <w:t xml:space="preserve"> not roped, to a secure fixture so they can’t be knocked over. </w:t>
      </w:r>
      <w:r w:rsidDel="00000000" w:rsidR="00000000" w:rsidRPr="00000000">
        <w:rPr>
          <w:rtl w:val="0"/>
        </w:rPr>
      </w:r>
    </w:p>
    <w:p w:rsidR="00000000" w:rsidDel="00000000" w:rsidP="00000000" w:rsidRDefault="00000000" w:rsidRPr="00000000" w14:paraId="000000BD">
      <w:pPr>
        <w:numPr>
          <w:ilvl w:val="1"/>
          <w:numId w:val="1"/>
        </w:numPr>
        <w:spacing w:after="4" w:line="249" w:lineRule="auto"/>
        <w:ind w:left="540" w:right="3" w:hanging="180"/>
        <w:jc w:val="both"/>
        <w:rPr/>
      </w:pPr>
      <w:r w:rsidDel="00000000" w:rsidR="00000000" w:rsidRPr="00000000">
        <w:rPr>
          <w:rFonts w:ascii="Arial" w:cs="Arial" w:eastAsia="Arial" w:hAnsi="Arial"/>
          <w:sz w:val="20"/>
          <w:szCs w:val="20"/>
          <w:rtl w:val="0"/>
        </w:rPr>
        <w:t xml:space="preserve">BOXES MUST BE BROKEN DOWN AND TRANSPORTED TO DUMPSTERS ALONG WITH ALL OTHER TRASH; BOOTH AREA MUST REMAIN CLEAN AND NEAT! </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F">
      <w:pPr>
        <w:numPr>
          <w:ilvl w:val="0"/>
          <w:numId w:val="1"/>
        </w:numPr>
        <w:spacing w:after="4" w:line="249" w:lineRule="auto"/>
        <w:ind w:left="370" w:right="3" w:hanging="370"/>
        <w:jc w:val="both"/>
        <w:rPr/>
      </w:pP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sz w:val="20"/>
          <w:szCs w:val="20"/>
          <w:rtl w:val="0"/>
        </w:rPr>
        <w:t xml:space="preserve">Event Management (Columbus Association for the Performing Arts) will provide: grease container; ash container; ice for purchase; water connection; overnight site security; port-a-johns and hand washing facilities for public use; booth space; wastewater disposal containers, dumpsters, and dumpster trash removal.</w:t>
      </w: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1">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I will at all times indemnify and hold the Columbus Association for the Performing Arts, their employees, agents, and sponsors harmless from and against any and all suits, claims, demands, costs, damages, counsel fees, charges, liabilities, and expenses which may at any time be sustained by consequences of any act or negligence of our organization, its employees, agents, or volunteers.  </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3">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I have liability insurance from a reputable insurance company, duly qualified to do business in Ohio. </w:t>
      </w:r>
      <w:r w:rsidDel="00000000" w:rsidR="00000000" w:rsidRPr="00000000">
        <w:rPr>
          <w:rFonts w:ascii="Arial" w:cs="Arial" w:eastAsia="Arial" w:hAnsi="Arial"/>
          <w:b w:val="1"/>
          <w:sz w:val="20"/>
          <w:szCs w:val="20"/>
          <w:rtl w:val="0"/>
        </w:rPr>
        <w:t xml:space="preserve">A current copy of insurance policy verification must be sent in with </w:t>
      </w:r>
      <w:r w:rsidDel="00000000" w:rsidR="00000000" w:rsidRPr="00000000">
        <w:rPr>
          <w:rFonts w:ascii="Arial" w:cs="Arial" w:eastAsia="Arial" w:hAnsi="Arial"/>
          <w:b w:val="1"/>
          <w:sz w:val="20"/>
          <w:szCs w:val="20"/>
          <w:rtl w:val="0"/>
        </w:rPr>
        <w:t xml:space="preserve">the application. </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5">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Due to the </w:t>
      </w:r>
      <w:r w:rsidDel="00000000" w:rsidR="00000000" w:rsidRPr="00000000">
        <w:rPr>
          <w:rFonts w:ascii="Arial" w:cs="Arial" w:eastAsia="Arial" w:hAnsi="Arial"/>
          <w:sz w:val="20"/>
          <w:szCs w:val="20"/>
          <w:rtl w:val="0"/>
        </w:rPr>
        <w:t xml:space="preserve">upfront </w:t>
      </w:r>
      <w:r w:rsidDel="00000000" w:rsidR="00000000" w:rsidRPr="00000000">
        <w:rPr>
          <w:rFonts w:ascii="Arial" w:cs="Arial" w:eastAsia="Arial" w:hAnsi="Arial"/>
          <w:sz w:val="20"/>
          <w:szCs w:val="20"/>
          <w:rtl w:val="0"/>
        </w:rPr>
        <w:t xml:space="preserve">operational costs for producing the event, no refunds will be given if </w:t>
      </w:r>
      <w:r w:rsidDel="00000000" w:rsidR="00000000" w:rsidRPr="00000000">
        <w:rPr>
          <w:rFonts w:ascii="Arial" w:cs="Arial" w:eastAsia="Arial" w:hAnsi="Arial"/>
          <w:sz w:val="20"/>
          <w:szCs w:val="20"/>
          <w:rtl w:val="0"/>
        </w:rPr>
        <w:t xml:space="preserve">the event</w:t>
      </w:r>
      <w:r w:rsidDel="00000000" w:rsidR="00000000" w:rsidRPr="00000000">
        <w:rPr>
          <w:rFonts w:ascii="Arial" w:cs="Arial" w:eastAsia="Arial" w:hAnsi="Arial"/>
          <w:sz w:val="20"/>
          <w:szCs w:val="20"/>
          <w:rtl w:val="0"/>
        </w:rPr>
        <w:t xml:space="preserve"> is canceled after it opens due to weather or other events beyond the control of Event Management. </w:t>
      </w: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7">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In no instance is the Columbus Association for the Performing Arts responsible or liable for costs in excess of fees        charged. </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9">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All items sold must be approved in advance by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sz w:val="20"/>
          <w:szCs w:val="20"/>
          <w:rtl w:val="0"/>
        </w:rPr>
        <w:t xml:space="preserve">Event Management and I agree to (a) abide by their decision, and (b) not serve items that have not been approved. </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B">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Layout of the event, including vending locations, is at the discretion of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sz w:val="20"/>
          <w:szCs w:val="20"/>
          <w:rtl w:val="0"/>
        </w:rPr>
        <w:t xml:space="preserve">Event Management and is subject to many factors including assisting with crowd spacing, booth requirements, and city requirements. There is no guarantee of vending location from year to year either stated or implied and no space shall be sublet. </w:t>
      </w: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D">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Festival Latino and all designs produced for the event are copyrighted and may not be reproduced without the written permission of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sz w:val="20"/>
          <w:szCs w:val="20"/>
          <w:rtl w:val="0"/>
        </w:rPr>
        <w:t xml:space="preserve">Event Management. </w:t>
      </w:r>
    </w:p>
    <w:p w:rsidR="00000000" w:rsidDel="00000000" w:rsidP="00000000" w:rsidRDefault="00000000" w:rsidRPr="00000000" w14:paraId="000000CE">
      <w:pPr>
        <w:spacing w:after="4" w:line="249" w:lineRule="auto"/>
        <w:ind w:left="370" w:right="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I grant permission for the taking of photos of our booth and booth operations for promotional and news media purposes. My employees, agents, or volunteers have authorized us to grant such permission on their behalf. </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1">
      <w:pPr>
        <w:numPr>
          <w:ilvl w:val="0"/>
          <w:numId w:val="1"/>
        </w:numPr>
        <w:spacing w:after="4" w:line="249" w:lineRule="auto"/>
        <w:ind w:left="370" w:right="3" w:hanging="370"/>
        <w:jc w:val="both"/>
        <w:rPr/>
      </w:pPr>
      <w:r w:rsidDel="00000000" w:rsidR="00000000" w:rsidRPr="00000000">
        <w:rPr>
          <w:rFonts w:ascii="Arial" w:cs="Arial" w:eastAsia="Arial" w:hAnsi="Arial"/>
          <w:sz w:val="20"/>
          <w:szCs w:val="20"/>
          <w:rtl w:val="0"/>
        </w:rPr>
        <w:t xml:space="preserve">I will abide by the above, in addition to other rules and regulations outlined in the attached vendor guidelines</w:t>
      </w:r>
      <w:r w:rsidDel="00000000" w:rsidR="00000000" w:rsidRPr="00000000">
        <w:rPr>
          <w:rFonts w:ascii="Arial" w:cs="Arial" w:eastAsia="Arial" w:hAnsi="Arial"/>
          <w:sz w:val="20"/>
          <w:szCs w:val="20"/>
          <w:rtl w:val="0"/>
        </w:rPr>
        <w:t xml:space="preserve">, and</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sz w:val="20"/>
          <w:szCs w:val="20"/>
          <w:rtl w:val="0"/>
        </w:rPr>
        <w:t xml:space="preserve">Event Management, or risk fine, loss of deposit, booth closure, and/or elimination from future events. </w:t>
      </w:r>
      <w:r w:rsidDel="00000000" w:rsidR="00000000" w:rsidRPr="00000000">
        <w:rPr>
          <w:rtl w:val="0"/>
        </w:rPr>
      </w:r>
    </w:p>
    <w:p w:rsidR="00000000" w:rsidDel="00000000" w:rsidP="00000000" w:rsidRDefault="00000000" w:rsidRPr="00000000" w14:paraId="000000D2">
      <w:pPr>
        <w:spacing w:after="2"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3">
      <w:pPr>
        <w:spacing w:after="5" w:line="249" w:lineRule="auto"/>
        <w:ind w:left="-5" w:right="7" w:hanging="10"/>
        <w:jc w:val="both"/>
        <w:rPr/>
      </w:pPr>
      <w:r w:rsidDel="00000000" w:rsidR="00000000" w:rsidRPr="00000000">
        <w:rPr>
          <w:rFonts w:ascii="Arial" w:cs="Arial" w:eastAsia="Arial" w:hAnsi="Arial"/>
          <w:b w:val="1"/>
          <w:rtl w:val="0"/>
        </w:rPr>
        <w:t xml:space="preserve">Unsigned applications will not be accepted. This documen</w:t>
      </w:r>
      <w:r w:rsidDel="00000000" w:rsidR="00000000" w:rsidRPr="00000000">
        <w:rPr>
          <w:rFonts w:ascii="Arial" w:cs="Arial" w:eastAsia="Arial" w:hAnsi="Arial"/>
          <w:b w:val="1"/>
          <w:rtl w:val="0"/>
        </w:rPr>
        <w:t xml:space="preserve">t </w:t>
      </w:r>
      <w:r w:rsidDel="00000000" w:rsidR="00000000" w:rsidRPr="00000000">
        <w:rPr>
          <w:rFonts w:ascii="Arial" w:cs="Arial" w:eastAsia="Arial" w:hAnsi="Arial"/>
          <w:b w:val="1"/>
          <w:rtl w:val="0"/>
        </w:rPr>
        <w:t xml:space="preserve">and half of the fees must be received by the</w:t>
      </w:r>
      <w:r w:rsidDel="00000000" w:rsidR="00000000" w:rsidRPr="00000000">
        <w:rPr>
          <w:rFonts w:ascii="Arial" w:cs="Arial" w:eastAsia="Arial" w:hAnsi="Arial"/>
          <w:b w:val="1"/>
          <w:rtl w:val="0"/>
        </w:rPr>
        <w:t xml:space="preserve"> end of business day </w:t>
      </w:r>
      <w:r w:rsidDel="00000000" w:rsidR="00000000" w:rsidRPr="00000000">
        <w:rPr>
          <w:rFonts w:ascii="Arial" w:cs="Arial" w:eastAsia="Arial" w:hAnsi="Arial"/>
          <w:b w:val="1"/>
          <w:u w:val="single"/>
          <w:rtl w:val="0"/>
        </w:rPr>
        <w:t xml:space="preserve">July 3, 2023</w:t>
      </w:r>
      <w:r w:rsidDel="00000000" w:rsidR="00000000" w:rsidRPr="00000000">
        <w:rPr>
          <w:rFonts w:ascii="Arial" w:cs="Arial" w:eastAsia="Arial" w:hAnsi="Arial"/>
          <w:b w:val="1"/>
          <w:rtl w:val="0"/>
        </w:rPr>
        <w:t xml:space="preserve"> to guarantee your participation. Balance due by July 17, 2023. Failure to pay by July 17, 2023 will result in loss of space and a $50 penalty. I have read, understand, and agree to the terms and conditions outlined in this application, as well as in the attached vendor guidelines. </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5">
      <w:pPr>
        <w:tabs>
          <w:tab w:val="center" w:leader="none" w:pos="3601"/>
          <w:tab w:val="center" w:leader="none" w:pos="4321"/>
          <w:tab w:val="center" w:leader="none" w:pos="5041"/>
          <w:tab w:val="center" w:leader="none" w:pos="5761"/>
          <w:tab w:val="center" w:leader="none" w:pos="6481"/>
          <w:tab w:val="center" w:leader="none" w:pos="7201"/>
          <w:tab w:val="center" w:leader="none" w:pos="8322"/>
          <w:tab w:val="center" w:leader="none" w:pos="9362"/>
          <w:tab w:val="center" w:leader="none" w:pos="10082"/>
          <w:tab w:val="center" w:leader="none" w:pos="10802"/>
        </w:tabs>
        <w:spacing w:after="5" w:line="250" w:lineRule="auto"/>
        <w:ind w:left="-15" w:firstLine="0"/>
        <w:rPr/>
      </w:pPr>
      <w:r w:rsidDel="00000000" w:rsidR="00000000" w:rsidRPr="00000000">
        <w:rPr>
          <w:rFonts w:ascii="Arial" w:cs="Arial" w:eastAsia="Arial" w:hAnsi="Arial"/>
          <w:b w:val="1"/>
          <w:sz w:val="24"/>
          <w:szCs w:val="24"/>
          <w:rtl w:val="0"/>
        </w:rPr>
        <w:t xml:space="preserve">VENDOR’S </w:t>
      </w:r>
      <w:r w:rsidDel="00000000" w:rsidR="00000000" w:rsidRPr="00000000">
        <w:rPr>
          <w:rFonts w:ascii="Arial" w:cs="Arial" w:eastAsia="Arial" w:hAnsi="Arial"/>
          <w:b w:val="1"/>
          <w:sz w:val="24"/>
          <w:szCs w:val="24"/>
          <w:rtl w:val="0"/>
        </w:rPr>
        <w:t xml:space="preserve">SIGNATURE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6">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7">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8">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9">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A">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B">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C">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D">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E">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DF">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0">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1">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2">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3">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4">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5">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6">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7">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8">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9">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A">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B">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E">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1">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2">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4">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5">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8">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9">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A">
      <w:pPr>
        <w:spacing w:after="0" w:lineRule="auto"/>
        <w:ind w:left="62"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FB">
      <w:pPr>
        <w:spacing w:after="0" w:lineRule="auto"/>
        <w:ind w:left="6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spacing w:after="0" w:lineRule="auto"/>
        <w:ind w:left="62" w:firstLine="0"/>
        <w:jc w:val="center"/>
        <w:rPr/>
      </w:pPr>
      <w:r w:rsidDel="00000000" w:rsidR="00000000" w:rsidRPr="00000000">
        <w:rPr>
          <w:rFonts w:ascii="Arial" w:cs="Arial" w:eastAsia="Arial" w:hAnsi="Arial"/>
          <w:b w:val="1"/>
          <w:sz w:val="24"/>
          <w:szCs w:val="24"/>
          <w:rtl w:val="0"/>
        </w:rPr>
        <w:br w:type="textWrapping"/>
        <w:t xml:space="preserve">  </w:t>
      </w:r>
      <w:r w:rsidDel="00000000" w:rsidR="00000000" w:rsidRPr="00000000">
        <w:rPr>
          <w:rtl w:val="0"/>
        </w:rPr>
      </w:r>
    </w:p>
    <w:p w:rsidR="00000000" w:rsidDel="00000000" w:rsidP="00000000" w:rsidRDefault="00000000" w:rsidRPr="00000000" w14:paraId="000000FD">
      <w:pPr>
        <w:pStyle w:val="Heading1"/>
        <w:ind w:left="0" w:right="12" w:firstLine="0"/>
        <w:rPr/>
      </w:pPr>
      <w:r w:rsidDel="00000000" w:rsidR="00000000" w:rsidRPr="00000000">
        <w:rPr>
          <w:rtl w:val="0"/>
        </w:rPr>
        <w:t xml:space="preserve">2023 </w:t>
      </w:r>
      <w:r w:rsidDel="00000000" w:rsidR="00000000" w:rsidRPr="00000000">
        <w:rPr>
          <w:rtl w:val="0"/>
        </w:rPr>
        <w:t xml:space="preserve">FESTIVAL LATINO MENU SELECTION </w:t>
      </w:r>
    </w:p>
    <w:p w:rsidR="00000000" w:rsidDel="00000000" w:rsidP="00000000" w:rsidRDefault="00000000" w:rsidRPr="00000000" w14:paraId="000000FE">
      <w:pPr>
        <w:pBdr>
          <w:top w:color="000000" w:space="0" w:sz="4" w:val="single"/>
          <w:left w:color="000000" w:space="0" w:sz="4" w:val="single"/>
          <w:bottom w:color="000000" w:space="0" w:sz="4" w:val="single"/>
          <w:right w:color="000000" w:space="0" w:sz="4" w:val="single"/>
        </w:pBdr>
        <w:spacing w:after="28" w:lineRule="auto"/>
        <w:ind w:right="12"/>
        <w:jc w:val="center"/>
        <w:rPr/>
      </w:pPr>
      <w:r w:rsidDel="00000000" w:rsidR="00000000" w:rsidRPr="00000000">
        <w:rPr>
          <w:rFonts w:ascii="Arial" w:cs="Arial" w:eastAsia="Arial" w:hAnsi="Arial"/>
          <w:i w:val="1"/>
          <w:sz w:val="24"/>
          <w:szCs w:val="24"/>
          <w:rtl w:val="0"/>
        </w:rPr>
        <w:t xml:space="preserve">Mail or email this signed application to Vendor </w:t>
      </w:r>
      <w:r w:rsidDel="00000000" w:rsidR="00000000" w:rsidRPr="00000000">
        <w:rPr>
          <w:rFonts w:ascii="Arial" w:cs="Arial" w:eastAsia="Arial" w:hAnsi="Arial"/>
          <w:i w:val="1"/>
          <w:sz w:val="24"/>
          <w:szCs w:val="24"/>
          <w:rtl w:val="0"/>
        </w:rPr>
        <w:t xml:space="preserve">Director  </w:t>
      </w:r>
      <w:r w:rsidDel="00000000" w:rsidR="00000000" w:rsidRPr="00000000">
        <w:rPr>
          <w:rFonts w:ascii="Arial" w:cs="Arial" w:eastAsia="Arial" w:hAnsi="Arial"/>
          <w:i w:val="1"/>
          <w:sz w:val="24"/>
          <w:szCs w:val="24"/>
          <w:rtl w:val="0"/>
        </w:rPr>
        <w:t xml:space="preserve">Send payment after approval. </w:t>
      </w: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0">
      <w:pPr>
        <w:spacing w:after="5" w:line="250" w:lineRule="auto"/>
        <w:ind w:left="-5" w:hanging="10"/>
        <w:jc w:val="both"/>
        <w:rPr/>
      </w:pPr>
      <w:r w:rsidDel="00000000" w:rsidR="00000000" w:rsidRPr="00000000">
        <w:rPr>
          <w:rFonts w:ascii="Arial" w:cs="Arial" w:eastAsia="Arial" w:hAnsi="Arial"/>
          <w:sz w:val="24"/>
          <w:szCs w:val="24"/>
          <w:rtl w:val="0"/>
        </w:rPr>
        <w:t xml:space="preserve">Each vendor should offer a minimum of three (3) menu items. As you are selecting items to sell, please consider the culture and flavor of Festival Latino, and ease of service. We encourage you to offer a variety of items at your booth; however, </w:t>
      </w:r>
      <w:r w:rsidDel="00000000" w:rsidR="00000000" w:rsidRPr="00000000">
        <w:rPr>
          <w:rFonts w:ascii="Arial" w:cs="Arial" w:eastAsia="Arial" w:hAnsi="Arial"/>
          <w:b w:val="1"/>
          <w:sz w:val="24"/>
          <w:szCs w:val="24"/>
          <w:u w:val="single"/>
          <w:rtl w:val="0"/>
        </w:rPr>
        <w:t xml:space="preserve">speed of service is extremely important.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Speed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of service impacts your profit. It is strongly recommended that you limit your menu items to increase service to the customer</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2">
      <w:pPr>
        <w:spacing w:after="5" w:line="250" w:lineRule="auto"/>
        <w:ind w:left="-5" w:hanging="10"/>
        <w:jc w:val="both"/>
        <w:rPr/>
      </w:pPr>
      <w:r w:rsidDel="00000000" w:rsidR="00000000" w:rsidRPr="00000000">
        <w:rPr>
          <w:rFonts w:ascii="Arial" w:cs="Arial" w:eastAsia="Arial" w:hAnsi="Arial"/>
          <w:sz w:val="24"/>
          <w:szCs w:val="24"/>
          <w:rtl w:val="0"/>
        </w:rPr>
        <w:t xml:space="preserve">No changes in menu items or pricing may occur after the event begins. Vendors must also be prepared with </w:t>
      </w:r>
      <w:r w:rsidDel="00000000" w:rsidR="00000000" w:rsidRPr="00000000">
        <w:rPr>
          <w:rFonts w:ascii="Arial" w:cs="Arial" w:eastAsia="Arial" w:hAnsi="Arial"/>
          <w:sz w:val="24"/>
          <w:szCs w:val="24"/>
          <w:rtl w:val="0"/>
        </w:rPr>
        <w:t xml:space="preserve">an </w:t>
      </w:r>
      <w:r w:rsidDel="00000000" w:rsidR="00000000" w:rsidRPr="00000000">
        <w:rPr>
          <w:rFonts w:ascii="Arial" w:cs="Arial" w:eastAsia="Arial" w:hAnsi="Arial"/>
          <w:sz w:val="24"/>
          <w:szCs w:val="24"/>
          <w:rtl w:val="0"/>
        </w:rPr>
        <w:t xml:space="preserve">adequate cash supply to conduct business, as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Event Management will not have change available. </w:t>
      </w:r>
      <w:r w:rsidDel="00000000" w:rsidR="00000000" w:rsidRPr="00000000">
        <w:rPr>
          <w:rFonts w:ascii="Arial" w:cs="Arial" w:eastAsia="Arial" w:hAnsi="Arial"/>
          <w:b w:val="1"/>
          <w:sz w:val="24"/>
          <w:szCs w:val="24"/>
          <w:rtl w:val="0"/>
        </w:rPr>
        <w:t xml:space="preserve">***ABSOLUTELY NO BEVERAGES WITHOUT PRIOR APPROVAL</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3">
      <w:pPr>
        <w:spacing w:after="5" w:line="250" w:lineRule="auto"/>
        <w:ind w:left="-5" w:hanging="10"/>
        <w:rPr/>
      </w:pPr>
      <w:r w:rsidDel="00000000" w:rsidR="00000000" w:rsidRPr="00000000">
        <w:rPr>
          <w:rFonts w:ascii="Arial" w:cs="Arial" w:eastAsia="Arial" w:hAnsi="Arial"/>
          <w:b w:val="1"/>
          <w:sz w:val="24"/>
          <w:szCs w:val="24"/>
          <w:rtl w:val="0"/>
        </w:rPr>
        <w:t xml:space="preserve">No piña colada, slushies, soda, water, lemonade, aqua frescas, etc. unless it is approved prior. </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5">
      <w:pPr>
        <w:tabs>
          <w:tab w:val="center" w:leader="none" w:pos="3601"/>
          <w:tab w:val="center" w:leader="none" w:pos="4321"/>
          <w:tab w:val="center" w:leader="none" w:pos="5041"/>
          <w:tab w:val="center" w:leader="none" w:pos="5761"/>
          <w:tab w:val="center" w:leader="none" w:pos="6481"/>
          <w:tab w:val="center" w:leader="none" w:pos="7201"/>
          <w:tab w:val="center" w:leader="none" w:pos="7921"/>
          <w:tab w:val="center" w:leader="none" w:pos="8642"/>
          <w:tab w:val="center" w:leader="none" w:pos="9362"/>
          <w:tab w:val="center" w:leader="none" w:pos="10082"/>
          <w:tab w:val="right" w:leader="none" w:pos="10807"/>
        </w:tabs>
        <w:spacing w:after="5" w:line="250" w:lineRule="auto"/>
        <w:ind w:left="-15" w:firstLine="0"/>
        <w:rPr/>
      </w:pPr>
      <w:r w:rsidDel="00000000" w:rsidR="00000000" w:rsidRPr="00000000">
        <w:rPr>
          <w:rFonts w:ascii="Arial" w:cs="Arial" w:eastAsia="Arial" w:hAnsi="Arial"/>
          <w:sz w:val="24"/>
          <w:szCs w:val="24"/>
          <w:rtl w:val="0"/>
        </w:rPr>
        <w:t xml:space="preserve">Restaurant/Vendor Name:  </w:t>
      </w:r>
      <w:r w:rsidDel="00000000" w:rsidR="00000000" w:rsidRPr="00000000">
        <w:rPr/>
        <mc:AlternateContent>
          <mc:Choice Requires="wpg">
            <w:drawing>
              <wp:inline distB="0" distT="0" distL="0" distR="0">
                <wp:extent cx="5045329" cy="10668"/>
                <wp:effectExtent b="0" l="0" r="0" t="0"/>
                <wp:docPr id="12784" name=""/>
                <a:graphic>
                  <a:graphicData uri="http://schemas.microsoft.com/office/word/2010/wordprocessingGroup">
                    <wpg:wgp>
                      <wpg:cNvGrpSpPr/>
                      <wpg:grpSpPr>
                        <a:xfrm>
                          <a:off x="2823325" y="3774650"/>
                          <a:ext cx="5045329" cy="10668"/>
                          <a:chOff x="2823325" y="3774650"/>
                          <a:chExt cx="5045350" cy="10700"/>
                        </a:xfrm>
                      </wpg:grpSpPr>
                      <wpg:grpSp>
                        <wpg:cNvGrpSpPr/>
                        <wpg:grpSpPr>
                          <a:xfrm>
                            <a:off x="2823336" y="3774666"/>
                            <a:ext cx="5045329" cy="10668"/>
                            <a:chOff x="0" y="0"/>
                            <a:chExt cx="5045329" cy="10668"/>
                          </a:xfrm>
                        </wpg:grpSpPr>
                        <wps:wsp>
                          <wps:cNvSpPr/>
                          <wps:cNvPr id="3" name="Shape 3"/>
                          <wps:spPr>
                            <a:xfrm>
                              <a:off x="0" y="0"/>
                              <a:ext cx="5045325" cy="10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045329" cy="10668"/>
                            </a:xfrm>
                            <a:custGeom>
                              <a:rect b="b" l="l" r="r" t="t"/>
                              <a:pathLst>
                                <a:path extrusionOk="0" h="10668" w="5045329">
                                  <a:moveTo>
                                    <a:pt x="0" y="0"/>
                                  </a:moveTo>
                                  <a:lnTo>
                                    <a:pt x="5045329" y="0"/>
                                  </a:lnTo>
                                  <a:lnTo>
                                    <a:pt x="5045329" y="10668"/>
                                  </a:lnTo>
                                  <a:lnTo>
                                    <a:pt x="0" y="10668"/>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045329" cy="10668"/>
                <wp:effectExtent b="0" l="0" r="0" t="0"/>
                <wp:docPr id="12784"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045329" cy="10668"/>
                        </a:xfrm>
                        <a:prstGeom prst="rect"/>
                        <a:ln/>
                      </pic:spPr>
                    </pic:pic>
                  </a:graphicData>
                </a:graphic>
              </wp:inline>
            </w:drawing>
          </mc:Fallback>
        </mc:AlternateContent>
      </w:r>
      <w:r w:rsidDel="00000000" w:rsidR="00000000" w:rsidRPr="00000000">
        <w:rPr>
          <w:rFonts w:ascii="Arial" w:cs="Arial" w:eastAsia="Arial" w:hAnsi="Arial"/>
          <w:sz w:val="24"/>
          <w:szCs w:val="24"/>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tl w:val="0"/>
        </w:rPr>
      </w:r>
    </w:p>
    <w:p w:rsidR="00000000" w:rsidDel="00000000" w:rsidP="00000000" w:rsidRDefault="00000000" w:rsidRPr="00000000" w14:paraId="00000106">
      <w:pPr>
        <w:spacing w:after="2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7">
      <w:pPr>
        <w:spacing w:after="5" w:line="250" w:lineRule="auto"/>
        <w:ind w:left="-5" w:hanging="10"/>
        <w:jc w:val="both"/>
        <w:rPr/>
      </w:pPr>
      <w:r w:rsidDel="00000000" w:rsidR="00000000" w:rsidRPr="00000000">
        <w:rPr>
          <w:rFonts w:ascii="Arial" w:cs="Arial" w:eastAsia="Arial" w:hAnsi="Arial"/>
          <w:sz w:val="24"/>
          <w:szCs w:val="24"/>
          <w:rtl w:val="0"/>
        </w:rPr>
        <w:t xml:space="preserve">Food’s Primary Country of Origin______________________________________________________ </w:t>
      </w: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9">
      <w:pPr>
        <w:spacing w:after="5" w:line="250" w:lineRule="auto"/>
        <w:ind w:left="-5" w:hanging="1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Number of Staff working your booth________________ </w:t>
      </w:r>
    </w:p>
    <w:p w:rsidR="00000000" w:rsidDel="00000000" w:rsidP="00000000" w:rsidRDefault="00000000" w:rsidRPr="00000000" w14:paraId="0000010A">
      <w:pPr>
        <w:spacing w:after="5" w:line="250" w:lineRule="auto"/>
        <w:ind w:left="-5" w:hanging="1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5" w:line="250" w:lineRule="auto"/>
        <w:ind w:left="-5" w:hanging="10"/>
        <w:jc w:val="both"/>
        <w:rPr/>
      </w:pPr>
      <w:r w:rsidDel="00000000" w:rsidR="00000000" w:rsidRPr="00000000">
        <w:rPr>
          <w:rFonts w:ascii="Arial" w:cs="Arial" w:eastAsia="Arial" w:hAnsi="Arial"/>
          <w:sz w:val="24"/>
          <w:szCs w:val="24"/>
          <w:rtl w:val="0"/>
        </w:rPr>
        <w:t xml:space="preserve">Amount of worker’s vehicles you will bring (maximum of 3) _______________</w:t>
      </w: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D">
      <w:pPr>
        <w:spacing w:after="0" w:lineRule="auto"/>
        <w:ind w:right="6"/>
        <w:jc w:val="center"/>
        <w:rPr/>
      </w:pPr>
      <w:r w:rsidDel="00000000" w:rsidR="00000000" w:rsidRPr="00000000">
        <w:rPr>
          <w:rFonts w:ascii="Arial" w:cs="Arial" w:eastAsia="Arial" w:hAnsi="Arial"/>
          <w:b w:val="1"/>
          <w:sz w:val="24"/>
          <w:szCs w:val="24"/>
          <w:u w:val="single"/>
          <w:rtl w:val="0"/>
        </w:rPr>
        <w:t xml:space="preserve">MENU SELECTIONS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F">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1">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3">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5">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________ </w:t>
      </w: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7">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________ </w:t>
      </w: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9">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________ </w:t>
      </w: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tl w:val="0"/>
        </w:rPr>
      </w:r>
    </w:p>
    <w:p w:rsidR="00000000" w:rsidDel="00000000" w:rsidP="00000000" w:rsidRDefault="00000000" w:rsidRPr="00000000" w14:paraId="0000011B">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________ </w:t>
      </w: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D">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________ </w:t>
      </w: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F">
      <w:pPr>
        <w:numPr>
          <w:ilvl w:val="0"/>
          <w:numId w:val="2"/>
        </w:numPr>
        <w:spacing w:after="5" w:line="250" w:lineRule="auto"/>
        <w:ind w:left="9429" w:hanging="9429"/>
        <w:jc w:val="both"/>
        <w:rPr/>
      </w:pPr>
      <w:r w:rsidDel="00000000" w:rsidR="00000000" w:rsidRPr="00000000">
        <w:rPr>
          <w:rFonts w:ascii="Arial" w:cs="Arial" w:eastAsia="Arial" w:hAnsi="Arial"/>
          <w:sz w:val="24"/>
          <w:szCs w:val="24"/>
          <w:rtl w:val="0"/>
        </w:rPr>
        <w:t xml:space="preserve">$ ________ </w:t>
      </w: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1">
      <w:pPr>
        <w:spacing w:after="5" w:line="250" w:lineRule="auto"/>
        <w:ind w:left="-5" w:hanging="10"/>
        <w:rPr/>
      </w:pPr>
      <w:r w:rsidDel="00000000" w:rsidR="00000000" w:rsidRPr="00000000">
        <w:rPr>
          <w:rFonts w:ascii="Arial" w:cs="Arial" w:eastAsia="Arial" w:hAnsi="Arial"/>
          <w:b w:val="1"/>
          <w:sz w:val="24"/>
          <w:szCs w:val="24"/>
          <w:rtl w:val="0"/>
        </w:rPr>
        <w:t xml:space="preserve">No piña colada, slushies, soda, water, lemonade, aqua frescas, etc. unless it is approved prior. </w:t>
      </w: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0"/>
          <w:szCs w:val="20"/>
          <w:rtl w:val="0"/>
        </w:rPr>
        <w:t xml:space="preserve">Do NOT bring anything that is not listed above. You will be asked to remove it. </w:t>
      </w: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5">
      <w:pPr>
        <w:spacing w:after="5" w:line="250" w:lineRule="auto"/>
        <w:ind w:left="-5" w:hanging="10"/>
        <w:rPr/>
      </w:pPr>
      <w:r w:rsidDel="00000000" w:rsidR="00000000" w:rsidRPr="00000000">
        <w:rPr>
          <w:rFonts w:ascii="Arial" w:cs="Arial" w:eastAsia="Arial" w:hAnsi="Arial"/>
          <w:b w:val="1"/>
          <w:sz w:val="24"/>
          <w:szCs w:val="24"/>
          <w:rtl w:val="0"/>
        </w:rPr>
        <w:t xml:space="preserve">Please list and describe the size of the equipment that will occupy the booth.  </w:t>
      </w:r>
      <w:r w:rsidDel="00000000" w:rsidR="00000000" w:rsidRPr="00000000">
        <w:rPr>
          <w:rtl w:val="0"/>
        </w:rPr>
      </w:r>
    </w:p>
    <w:p w:rsidR="00000000" w:rsidDel="00000000" w:rsidP="00000000" w:rsidRDefault="00000000" w:rsidRPr="00000000" w14:paraId="00000126">
      <w:pPr>
        <w:spacing w:after="5" w:line="250" w:lineRule="auto"/>
        <w:ind w:left="-5" w:hanging="10"/>
        <w:rPr/>
      </w:pPr>
      <w:r w:rsidDel="00000000" w:rsidR="00000000" w:rsidRPr="00000000">
        <w:rPr>
          <w:rtl w:val="0"/>
        </w:rPr>
      </w:r>
    </w:p>
    <w:p w:rsidR="00000000" w:rsidDel="00000000" w:rsidP="00000000" w:rsidRDefault="00000000" w:rsidRPr="00000000" w14:paraId="00000127">
      <w:pPr>
        <w:spacing w:after="5"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8">
      <w:pPr>
        <w:spacing w:after="5" w:line="480" w:lineRule="auto"/>
        <w:ind w:left="-14"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9">
      <w:pPr>
        <w:spacing w:after="5" w:line="480" w:lineRule="auto"/>
        <w:ind w:left="-14"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A">
      <w:pPr>
        <w:spacing w:after="5" w:line="480" w:lineRule="auto"/>
        <w:ind w:left="-14"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B">
      <w:pPr>
        <w:spacing w:after="5" w:line="480" w:lineRule="auto"/>
        <w:ind w:left="-14"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C">
      <w:pPr>
        <w:spacing w:after="5" w:line="480" w:lineRule="auto"/>
        <w:ind w:left="-14"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D">
      <w:pPr>
        <w:spacing w:after="5" w:line="480" w:lineRule="auto"/>
        <w:ind w:left="-14"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E">
      <w:pPr>
        <w:spacing w:after="5" w:line="250" w:lineRule="auto"/>
        <w:jc w:val="both"/>
        <w:rPr/>
      </w:pPr>
      <w:r w:rsidDel="00000000" w:rsidR="00000000" w:rsidRPr="00000000">
        <w:rPr>
          <w:rtl w:val="0"/>
        </w:rPr>
      </w:r>
    </w:p>
    <w:p w:rsidR="00000000" w:rsidDel="00000000" w:rsidP="00000000" w:rsidRDefault="00000000" w:rsidRPr="00000000" w14:paraId="0000012F">
      <w:pPr>
        <w:spacing w:after="5" w:line="250" w:lineRule="auto"/>
        <w:jc w:val="both"/>
        <w:rPr/>
      </w:pPr>
      <w:r w:rsidDel="00000000" w:rsidR="00000000" w:rsidRPr="00000000">
        <w:rPr>
          <w:rtl w:val="0"/>
        </w:rPr>
      </w:r>
    </w:p>
    <w:p w:rsidR="00000000" w:rsidDel="00000000" w:rsidP="00000000" w:rsidRDefault="00000000" w:rsidRPr="00000000" w14:paraId="00000130">
      <w:pPr>
        <w:spacing w:after="5" w:line="250" w:lineRule="auto"/>
        <w:jc w:val="both"/>
        <w:rPr/>
      </w:pPr>
      <w:r w:rsidDel="00000000" w:rsidR="00000000" w:rsidRPr="00000000">
        <w:rPr>
          <w:rtl w:val="0"/>
        </w:rPr>
      </w:r>
    </w:p>
    <w:p w:rsidR="00000000" w:rsidDel="00000000" w:rsidP="00000000" w:rsidRDefault="00000000" w:rsidRPr="00000000" w14:paraId="00000131">
      <w:pPr>
        <w:spacing w:after="5" w:line="250" w:lineRule="auto"/>
        <w:jc w:val="both"/>
        <w:rPr/>
      </w:pPr>
      <w:r w:rsidDel="00000000" w:rsidR="00000000" w:rsidRPr="00000000">
        <w:rPr>
          <w:rtl w:val="0"/>
        </w:rPr>
      </w:r>
    </w:p>
    <w:p w:rsidR="00000000" w:rsidDel="00000000" w:rsidP="00000000" w:rsidRDefault="00000000" w:rsidRPr="00000000" w14:paraId="00000132">
      <w:pPr>
        <w:spacing w:after="5" w:line="250" w:lineRule="auto"/>
        <w:jc w:val="both"/>
        <w:rPr/>
      </w:pPr>
      <w:r w:rsidDel="00000000" w:rsidR="00000000" w:rsidRPr="00000000">
        <w:rPr>
          <w:rtl w:val="0"/>
        </w:rPr>
      </w:r>
    </w:p>
    <w:p w:rsidR="00000000" w:rsidDel="00000000" w:rsidP="00000000" w:rsidRDefault="00000000" w:rsidRPr="00000000" w14:paraId="00000133">
      <w:pPr>
        <w:spacing w:after="5" w:line="25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4">
      <w:pPr>
        <w:spacing w:after="5" w:line="250" w:lineRule="auto"/>
        <w:jc w:val="center"/>
        <w:rPr/>
      </w:pPr>
      <w:r w:rsidDel="00000000" w:rsidR="00000000" w:rsidRPr="00000000">
        <w:rPr>
          <w:rFonts w:ascii="Arial" w:cs="Arial" w:eastAsia="Arial" w:hAnsi="Arial"/>
          <w:b w:val="1"/>
          <w:sz w:val="24"/>
          <w:szCs w:val="24"/>
          <w:rtl w:val="0"/>
        </w:rPr>
        <w:t xml:space="preserve">Please fill this form out completely and return to:</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spacing w:after="0" w:lineRule="auto"/>
        <w:ind w:left="10" w:right="6" w:hanging="10"/>
        <w:jc w:val="center"/>
        <w:rPr/>
      </w:pPr>
      <w:r w:rsidDel="00000000" w:rsidR="00000000" w:rsidRPr="00000000">
        <w:rPr>
          <w:rFonts w:ascii="Arial" w:cs="Arial" w:eastAsia="Arial" w:hAnsi="Arial"/>
          <w:b w:val="1"/>
          <w:sz w:val="28"/>
          <w:szCs w:val="28"/>
          <w:rtl w:val="0"/>
        </w:rPr>
        <w:t xml:space="preserve">Nate Riley, CAPA Vendor </w:t>
      </w:r>
      <w:r w:rsidDel="00000000" w:rsidR="00000000" w:rsidRPr="00000000">
        <w:rPr>
          <w:rFonts w:ascii="Arial" w:cs="Arial" w:eastAsia="Arial" w:hAnsi="Arial"/>
          <w:b w:val="1"/>
          <w:sz w:val="28"/>
          <w:szCs w:val="28"/>
          <w:rtl w:val="0"/>
        </w:rPr>
        <w:t xml:space="preserve">Director</w:t>
      </w:r>
      <w:r w:rsidDel="00000000" w:rsidR="00000000" w:rsidRPr="00000000">
        <w:rPr>
          <w:rtl w:val="0"/>
        </w:rPr>
      </w:r>
    </w:p>
    <w:p w:rsidR="00000000" w:rsidDel="00000000" w:rsidP="00000000" w:rsidRDefault="00000000" w:rsidRPr="00000000" w14:paraId="00000137">
      <w:pPr>
        <w:spacing w:after="174" w:lineRule="auto"/>
        <w:ind w:left="10" w:right="7" w:hanging="10"/>
        <w:jc w:val="center"/>
        <w:rPr/>
      </w:pPr>
      <w:r w:rsidDel="00000000" w:rsidR="00000000" w:rsidRPr="00000000">
        <w:rPr>
          <w:rFonts w:ascii="Arial" w:cs="Arial" w:eastAsia="Arial" w:hAnsi="Arial"/>
          <w:b w:val="1"/>
          <w:sz w:val="28"/>
          <w:szCs w:val="28"/>
          <w:rtl w:val="0"/>
        </w:rPr>
        <w:t xml:space="preserve">55 East State St., Columbus, Ohio 43215</w:t>
      </w:r>
      <w:r w:rsidDel="00000000" w:rsidR="00000000" w:rsidRPr="00000000">
        <w:rPr>
          <w:rtl w:val="0"/>
        </w:rPr>
      </w:r>
    </w:p>
    <w:p w:rsidR="00000000" w:rsidDel="00000000" w:rsidP="00000000" w:rsidRDefault="00000000" w:rsidRPr="00000000" w14:paraId="00000138">
      <w:pPr>
        <w:spacing w:after="35" w:lineRule="auto"/>
        <w:ind w:left="10" w:right="1021" w:hanging="10"/>
        <w:jc w:val="center"/>
        <w:rPr/>
      </w:pPr>
      <w:r w:rsidDel="00000000" w:rsidR="00000000" w:rsidRPr="00000000">
        <w:rPr>
          <w:rFonts w:ascii="Arial" w:cs="Arial" w:eastAsia="Arial" w:hAnsi="Arial"/>
          <w:b w:val="1"/>
          <w:sz w:val="28"/>
          <w:szCs w:val="28"/>
          <w:rtl w:val="0"/>
        </w:rPr>
        <w:t xml:space="preserve">Phone: 6145607191</w:t>
      </w:r>
      <w:r w:rsidDel="00000000" w:rsidR="00000000" w:rsidRPr="00000000">
        <w:rPr>
          <w:rtl w:val="0"/>
        </w:rPr>
      </w:r>
    </w:p>
    <w:p w:rsidR="00000000" w:rsidDel="00000000" w:rsidP="00000000" w:rsidRDefault="00000000" w:rsidRPr="00000000" w14:paraId="00000139">
      <w:pPr>
        <w:spacing w:after="0" w:lineRule="auto"/>
        <w:ind w:right="836"/>
        <w:jc w:val="center"/>
        <w:rPr/>
      </w:pPr>
      <w:r w:rsidDel="00000000" w:rsidR="00000000" w:rsidRPr="00000000">
        <w:rPr>
          <w:rFonts w:ascii="Arial" w:cs="Arial" w:eastAsia="Arial" w:hAnsi="Arial"/>
          <w:b w:val="1"/>
          <w:sz w:val="24"/>
          <w:szCs w:val="24"/>
          <w:rtl w:val="0"/>
        </w:rPr>
        <w:t xml:space="preserve">Email: nriley@capa.com</w:t>
      </w:r>
      <w:r w:rsidDel="00000000" w:rsidR="00000000" w:rsidRPr="00000000">
        <w:rPr>
          <w:rtl w:val="0"/>
        </w:rPr>
      </w:r>
    </w:p>
    <w:p w:rsidR="00000000" w:rsidDel="00000000" w:rsidP="00000000" w:rsidRDefault="00000000" w:rsidRPr="00000000" w14:paraId="0000013A">
      <w:pPr>
        <w:spacing w:after="154" w:lineRule="auto"/>
        <w:ind w:left="3601"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B">
      <w:pPr>
        <w:spacing w:after="172" w:lineRule="auto"/>
        <w:ind w:left="84" w:firstLine="0"/>
        <w:jc w:val="center"/>
        <w:rPr/>
      </w:pP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13C">
      <w:pPr>
        <w:spacing w:after="172" w:lineRule="auto"/>
        <w:ind w:left="84"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D">
      <w:pPr>
        <w:spacing w:after="172" w:lineRule="auto"/>
        <w:ind w:left="84" w:firstLine="0"/>
        <w:jc w:val="center"/>
        <w:rPr/>
      </w:pP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13E">
      <w:pPr>
        <w:pStyle w:val="Heading1"/>
        <w:pBdr>
          <w:top w:color="000000" w:space="0" w:sz="0" w:val="none"/>
          <w:left w:color="000000" w:space="0" w:sz="0" w:val="none"/>
          <w:bottom w:color="000000" w:space="0" w:sz="0" w:val="none"/>
          <w:right w:color="000000" w:space="0" w:sz="0" w:val="none"/>
        </w:pBdr>
        <w:ind w:left="0" w:right="7" w:firstLine="0"/>
        <w:rPr/>
      </w:pPr>
      <w:r w:rsidDel="00000000" w:rsidR="00000000" w:rsidRPr="00000000">
        <w:rPr>
          <w:sz w:val="32"/>
          <w:szCs w:val="32"/>
          <w:rtl w:val="0"/>
        </w:rPr>
        <w:t xml:space="preserve">***ATTENTION*** </w:t>
      </w: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40">
      <w:pPr>
        <w:spacing w:after="5" w:line="250" w:lineRule="auto"/>
        <w:ind w:left="-5" w:hanging="10"/>
        <w:rPr/>
      </w:pPr>
      <w:r w:rsidDel="00000000" w:rsidR="00000000" w:rsidRPr="00000000">
        <w:rPr>
          <w:rFonts w:ascii="Arial" w:cs="Arial" w:eastAsia="Arial" w:hAnsi="Arial"/>
          <w:b w:val="1"/>
          <w:sz w:val="24"/>
          <w:szCs w:val="24"/>
          <w:rtl w:val="0"/>
        </w:rPr>
        <w:t xml:space="preserve">All products must be pre-approved by the vendor's </w:t>
      </w:r>
      <w:r w:rsidDel="00000000" w:rsidR="00000000" w:rsidRPr="00000000">
        <w:rPr>
          <w:rFonts w:ascii="Arial" w:cs="Arial" w:eastAsia="Arial" w:hAnsi="Arial"/>
          <w:b w:val="1"/>
          <w:sz w:val="24"/>
          <w:szCs w:val="24"/>
          <w:rtl w:val="0"/>
        </w:rPr>
        <w:t xml:space="preserve">Director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Fonts w:ascii="Arial" w:cs="Arial" w:eastAsia="Arial" w:hAnsi="Arial"/>
          <w:b w:val="1"/>
          <w:sz w:val="24"/>
          <w:szCs w:val="24"/>
          <w:rtl w:val="0"/>
        </w:rPr>
        <w:t xml:space="preserve"> </w:t>
        <w:tab/>
        <w:t xml:space="preserve"> </w:t>
      </w:r>
      <w:r w:rsidDel="00000000" w:rsidR="00000000" w:rsidRPr="00000000">
        <w:rPr>
          <w:rtl w:val="0"/>
        </w:rPr>
      </w:r>
    </w:p>
    <w:p w:rsidR="00000000" w:rsidDel="00000000" w:rsidP="00000000" w:rsidRDefault="00000000" w:rsidRPr="00000000" w14:paraId="00000142">
      <w:pPr>
        <w:spacing w:after="5" w:line="250" w:lineRule="auto"/>
        <w:ind w:left="-5" w:hanging="10"/>
        <w:rPr/>
      </w:pPr>
      <w:r w:rsidDel="00000000" w:rsidR="00000000" w:rsidRPr="00000000">
        <w:rPr>
          <w:rFonts w:ascii="Arial" w:cs="Arial" w:eastAsia="Arial" w:hAnsi="Arial"/>
          <w:b w:val="1"/>
          <w:sz w:val="24"/>
          <w:szCs w:val="24"/>
          <w:rtl w:val="0"/>
        </w:rPr>
        <w:t xml:space="preserve">Strict adherence will be made to menu and merchandise selections. Do NOT bring anything that is not listed above. You will be asked to remove it. </w:t>
      </w: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4">
      <w:pPr>
        <w:spacing w:after="5" w:line="250" w:lineRule="auto"/>
        <w:ind w:left="-5" w:hanging="10"/>
        <w:rPr/>
      </w:pPr>
      <w:r w:rsidDel="00000000" w:rsidR="00000000" w:rsidRPr="00000000">
        <w:rPr>
          <w:rFonts w:ascii="Arial" w:cs="Arial" w:eastAsia="Arial" w:hAnsi="Arial"/>
          <w:b w:val="1"/>
          <w:sz w:val="24"/>
          <w:szCs w:val="24"/>
          <w:rtl w:val="0"/>
        </w:rPr>
        <w:t xml:space="preserve">All monies must be paid by deadlines. Not meeting deadlines may exclude you from being admitted to the festival. </w:t>
      </w: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6">
      <w:pPr>
        <w:spacing w:after="5" w:line="250" w:lineRule="auto"/>
        <w:ind w:left="-5" w:hanging="10"/>
        <w:rPr/>
      </w:pPr>
      <w:r w:rsidDel="00000000" w:rsidR="00000000" w:rsidRPr="00000000">
        <w:rPr>
          <w:rFonts w:ascii="Arial" w:cs="Arial" w:eastAsia="Arial" w:hAnsi="Arial"/>
          <w:b w:val="1"/>
          <w:sz w:val="24"/>
          <w:szCs w:val="24"/>
          <w:highlight w:val="yellow"/>
          <w:rtl w:val="0"/>
        </w:rPr>
        <w:t xml:space="preserve">DO NOT SEND ANY MONEY UNTIL YOUR APPLICATION HAS BEEN APPROVED.</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7">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8">
      <w:pPr>
        <w:spacing w:after="5" w:line="250" w:lineRule="auto"/>
        <w:ind w:left="-5" w:hanging="10"/>
        <w:rPr/>
      </w:pPr>
      <w:r w:rsidDel="00000000" w:rsidR="00000000" w:rsidRPr="00000000">
        <w:rPr>
          <w:rFonts w:ascii="Arial" w:cs="Arial" w:eastAsia="Arial" w:hAnsi="Arial"/>
          <w:b w:val="1"/>
          <w:sz w:val="24"/>
          <w:szCs w:val="24"/>
          <w:rtl w:val="0"/>
        </w:rPr>
        <w:t xml:space="preserve">Please place </w:t>
      </w:r>
      <w:r w:rsidDel="00000000" w:rsidR="00000000" w:rsidRPr="00000000">
        <w:rPr>
          <w:rFonts w:ascii="Arial" w:cs="Arial" w:eastAsia="Arial" w:hAnsi="Arial"/>
          <w:b w:val="1"/>
          <w:sz w:val="24"/>
          <w:szCs w:val="24"/>
          <w:rtl w:val="0"/>
        </w:rPr>
        <w:t xml:space="preserve">the payer’s </w:t>
      </w:r>
      <w:r w:rsidDel="00000000" w:rsidR="00000000" w:rsidRPr="00000000">
        <w:rPr>
          <w:rFonts w:ascii="Arial" w:cs="Arial" w:eastAsia="Arial" w:hAnsi="Arial"/>
          <w:b w:val="1"/>
          <w:sz w:val="24"/>
          <w:szCs w:val="24"/>
          <w:rtl w:val="0"/>
        </w:rPr>
        <w:t xml:space="preserve">name, business name, phone numbe</w:t>
      </w:r>
      <w:r w:rsidDel="00000000" w:rsidR="00000000" w:rsidRPr="00000000">
        <w:rPr>
          <w:rFonts w:ascii="Arial" w:cs="Arial" w:eastAsia="Arial" w:hAnsi="Arial"/>
          <w:b w:val="1"/>
          <w:sz w:val="24"/>
          <w:szCs w:val="24"/>
          <w:rtl w:val="0"/>
        </w:rPr>
        <w:t xml:space="preserve">r, and</w:t>
      </w:r>
      <w:r w:rsidDel="00000000" w:rsidR="00000000" w:rsidRPr="00000000">
        <w:rPr>
          <w:rFonts w:ascii="Arial" w:cs="Arial" w:eastAsia="Arial" w:hAnsi="Arial"/>
          <w:b w:val="1"/>
          <w:sz w:val="24"/>
          <w:szCs w:val="24"/>
          <w:rtl w:val="0"/>
        </w:rPr>
        <w:t xml:space="preserve"> email address on or with any checks or money orders sent as payment. </w:t>
      </w:r>
      <w:r w:rsidDel="00000000" w:rsidR="00000000" w:rsidRPr="00000000">
        <w:rPr>
          <w:rtl w:val="0"/>
        </w:rPr>
      </w:r>
    </w:p>
    <w:p w:rsidR="00000000" w:rsidDel="00000000" w:rsidP="00000000" w:rsidRDefault="00000000" w:rsidRPr="00000000" w14:paraId="00000149">
      <w:pPr>
        <w:spacing w:after="0" w:lineRule="auto"/>
        <w:ind w:left="3601"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A">
      <w:pPr>
        <w:spacing w:after="0" w:lineRule="auto"/>
        <w:ind w:left="3601"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B">
      <w:pPr>
        <w:tabs>
          <w:tab w:val="center" w:leader="none" w:pos="3601"/>
          <w:tab w:val="center" w:leader="none" w:pos="4321"/>
          <w:tab w:val="center" w:leader="none" w:pos="5041"/>
          <w:tab w:val="center" w:leader="none" w:pos="5761"/>
          <w:tab w:val="center" w:leader="none" w:pos="6481"/>
          <w:tab w:val="center" w:leader="none" w:pos="7201"/>
          <w:tab w:val="center" w:leader="none" w:pos="8322"/>
          <w:tab w:val="center" w:leader="none" w:pos="9362"/>
          <w:tab w:val="center" w:leader="none" w:pos="10082"/>
          <w:tab w:val="center" w:leader="none" w:pos="10802"/>
        </w:tabs>
        <w:spacing w:after="5" w:line="250" w:lineRule="auto"/>
        <w:ind w:left="-15" w:firstLine="0"/>
        <w:rPr/>
      </w:pPr>
      <w:r w:rsidDel="00000000" w:rsidR="00000000" w:rsidRPr="00000000">
        <w:rPr>
          <w:rFonts w:ascii="Arial" w:cs="Arial" w:eastAsia="Arial" w:hAnsi="Arial"/>
          <w:b w:val="1"/>
          <w:sz w:val="24"/>
          <w:szCs w:val="24"/>
          <w:rtl w:val="0"/>
        </w:rPr>
        <w:t xml:space="preserve">VENDOR’S </w:t>
      </w:r>
      <w:r w:rsidDel="00000000" w:rsidR="00000000" w:rsidRPr="00000000">
        <w:rPr>
          <w:rFonts w:ascii="Arial" w:cs="Arial" w:eastAsia="Arial" w:hAnsi="Arial"/>
          <w:b w:val="1"/>
          <w:sz w:val="24"/>
          <w:szCs w:val="24"/>
          <w:rtl w:val="0"/>
        </w:rPr>
        <w:t xml:space="preserve">SIGNATURE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4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LIST ALL VEHICLES THAT WILL BE COMING INTO THE FESTIVAL GROUNDS TO LOAD IN YOUR SPACE. BE DESCRIPTIVE AS POSSIBLE.  </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Type of vehicle, pick up truck, full-size truck, box truck, any trailers, sizes and lengths, cars, vans, etc.  </w:t>
      </w:r>
    </w:p>
    <w:p w:rsidR="00000000" w:rsidDel="00000000" w:rsidP="00000000" w:rsidRDefault="00000000" w:rsidRPr="00000000" w14:paraId="00000153">
      <w:pPr>
        <w:spacing w:after="0" w:lineRule="auto"/>
        <w:rPr>
          <w:rFonts w:ascii="Arial" w:cs="Arial" w:eastAsia="Arial" w:hAnsi="Arial"/>
          <w:sz w:val="24"/>
          <w:szCs w:val="24"/>
        </w:rPr>
      </w:pPr>
      <w:r w:rsidDel="00000000" w:rsidR="00000000" w:rsidRPr="00000000">
        <w:rPr>
          <w:rtl w:val="0"/>
        </w:rPr>
      </w:r>
    </w:p>
    <w:sectPr>
      <w:pgSz w:h="15840" w:w="12240" w:orient="portrait"/>
      <w:pgMar w:bottom="757" w:top="727" w:left="720" w:right="7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0" w:hanging="370"/>
      </w:pPr>
      <w:rPr>
        <w:rFonts w:ascii="Arial" w:cs="Arial" w:eastAsia="Arial" w:hAnsi="Arial"/>
        <w:b w:val="1"/>
        <w:i w:val="0"/>
        <w:strike w:val="0"/>
        <w:color w:val="000000"/>
        <w:sz w:val="20"/>
        <w:szCs w:val="20"/>
        <w:u w:val="none"/>
        <w:shd w:fill="auto" w:val="clear"/>
        <w:vertAlign w:val="baseline"/>
      </w:rPr>
    </w:lvl>
    <w:lvl w:ilvl="1">
      <w:start w:val="1"/>
      <w:numFmt w:val="bullet"/>
      <w:lvlText w:val="•"/>
      <w:lvlJc w:val="left"/>
      <w:pPr>
        <w:ind w:left="540" w:hanging="540"/>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160" w:hanging="216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2880" w:hanging="288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320" w:hanging="432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040" w:hanging="504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decimal"/>
      <w:lvlText w:val="%1."/>
      <w:lvlJc w:val="left"/>
      <w:pPr>
        <w:ind w:left="9429" w:hanging="9429"/>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bullet"/>
      <w:lvlText w:val="•"/>
      <w:lvlJc w:val="left"/>
      <w:pPr>
        <w:ind w:left="705" w:hanging="705"/>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390" w:hanging="1390"/>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110" w:hanging="2110"/>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830" w:hanging="2830"/>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550" w:hanging="3550"/>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270" w:hanging="4270"/>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990" w:hanging="4990"/>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710" w:hanging="5710"/>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430" w:hanging="6430"/>
      </w:pPr>
      <w:rPr>
        <w:rFonts w:ascii="Calibri" w:cs="Calibri" w:eastAsia="Calibri" w:hAnsi="Calibri"/>
        <w:b w:val="0"/>
        <w:i w:val="0"/>
        <w:strike w:val="0"/>
        <w:color w:val="000000"/>
        <w:sz w:val="24"/>
        <w:szCs w:val="24"/>
        <w:u w:val="none"/>
        <w:shd w:fill="auto" w:val="clear"/>
        <w:vertAlign w:val="baseline"/>
      </w:rPr>
    </w:lvl>
  </w:abstractNum>
  <w:abstractNum w:abstractNumId="4">
    <w:lvl w:ilvl="0">
      <w:start w:val="1"/>
      <w:numFmt w:val="decimal"/>
      <w:lvlText w:val="(%1)"/>
      <w:lvlJc w:val="left"/>
      <w:pPr>
        <w:ind w:left="333" w:hanging="333"/>
      </w:pPr>
      <w:rPr>
        <w:rFonts w:ascii="Arial" w:cs="Arial" w:eastAsia="Arial" w:hAnsi="Arial"/>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000000"/>
        <w:sz w:val="22"/>
        <w:szCs w:val="22"/>
        <w:u w:val="none"/>
        <w:shd w:fill="auto" w:val="clear"/>
        <w:vertAlign w:val="baseline"/>
      </w:rPr>
    </w:lvl>
  </w:abstractNum>
  <w:abstractNum w:abstractNumId="5">
    <w:lvl w:ilvl="0">
      <w:start w:val="1"/>
      <w:numFmt w:val="bullet"/>
      <w:lvlText w:val="•"/>
      <w:lvlJc w:val="left"/>
      <w:pPr>
        <w:ind w:left="180" w:hanging="18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800" w:hanging="180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3960" w:hanging="396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120" w:hanging="612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59" w:lineRule="auto"/>
      <w:ind w:left="1743" w:right="0" w:hanging="1743"/>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pBdr>
        <w:top w:color="000000" w:space="0" w:sz="4" w:val="single"/>
        <w:left w:color="000000" w:space="0" w:sz="4" w:val="single"/>
        <w:bottom w:color="000000" w:space="0" w:sz="4" w:val="single"/>
        <w:right w:color="000000" w:space="0" w:sz="4" w:val="single"/>
      </w:pBdr>
      <w:spacing w:after="0"/>
      <w:ind w:left="1743"/>
      <w:jc w:val="center"/>
      <w:outlineLvl w:val="0"/>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A86F0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0" w:type="dxa"/>
        <w:left w:w="108.0" w:type="dxa"/>
        <w:bottom w:w="0.0" w:type="dxa"/>
        <w:right w:w="47.0" w:type="dxa"/>
      </w:tblCellMar>
    </w:tblPr>
  </w:style>
  <w:style w:type="table" w:styleId="Table2">
    <w:basedOn w:val="TableNormal"/>
    <w:pPr>
      <w:spacing w:after="0" w:line="240" w:lineRule="auto"/>
    </w:pPr>
    <w:tblPr>
      <w:tblStyleRowBandSize w:val="1"/>
      <w:tblStyleColBandSize w:val="1"/>
      <w:tblCellMar>
        <w:top w:w="87.0" w:type="dxa"/>
        <w:left w:w="15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www.publichealth.columbus.gov/" TargetMode="External"/><Relationship Id="rId12" Type="http://schemas.openxmlformats.org/officeDocument/2006/relationships/image" Target="media/image2.png"/><Relationship Id="rId9" Type="http://schemas.openxmlformats.org/officeDocument/2006/relationships/hyperlink" Target="http://www.publichealth.columbus.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publichealth.columbu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GfuOIU4/HbUBHcFONnLIgD/Q==">AMUW2mVaaqb8uxZJnUTlStUvbBm5JyjUZ7sol3AL8JIc81XNHPj4ZyRlEPBfL8/zrmDjtNhjwO+V+OwKxGq0qzGim48bQBJX5ip3i52YLlg4nZ6apNuWH/U=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2023-01-26T19:14:00Z</dcterms:created>
  <dc:creator>Jason Todd Nicholson</dc:creator>
</cp:coreProperties>
</file>